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1FF" w:rsidRPr="00AB51FF" w:rsidRDefault="00AB51FF" w:rsidP="00AB51FF">
      <w:pPr>
        <w:tabs>
          <w:tab w:val="left" w:pos="1004"/>
        </w:tabs>
        <w:spacing w:line="274" w:lineRule="exact"/>
        <w:jc w:val="both"/>
        <w:rPr>
          <w:rFonts w:ascii="Times New Roman" w:eastAsia="Times New Roman" w:hAnsi="Times New Roman" w:cs="Times New Roman"/>
          <w:b/>
          <w:color w:val="auto"/>
          <w:sz w:val="22"/>
          <w:szCs w:val="22"/>
          <w:lang w:eastAsia="en-US" w:bidi="ar-SA"/>
        </w:rPr>
      </w:pPr>
      <w:bookmarkStart w:id="0" w:name="_GoBack"/>
      <w:bookmarkEnd w:id="0"/>
    </w:p>
    <w:p w:rsidR="00552654" w:rsidRDefault="00552654" w:rsidP="00731149">
      <w:pPr>
        <w:pStyle w:val="10"/>
        <w:shd w:val="clear" w:color="auto" w:fill="auto"/>
        <w:ind w:firstLine="0"/>
        <w:jc w:val="left"/>
        <w:rPr>
          <w:color w:val="000000"/>
          <w:sz w:val="24"/>
          <w:szCs w:val="24"/>
          <w:lang w:eastAsia="ru-RU" w:bidi="ru-RU"/>
        </w:rPr>
      </w:pPr>
    </w:p>
    <w:p w:rsidR="00731149" w:rsidRPr="00F123B7" w:rsidRDefault="00731149" w:rsidP="00731149">
      <w:pPr>
        <w:pStyle w:val="21"/>
        <w:shd w:val="clear" w:color="auto" w:fill="auto"/>
        <w:tabs>
          <w:tab w:val="left" w:pos="1004"/>
        </w:tabs>
        <w:ind w:left="740" w:firstLine="0"/>
        <w:rPr>
          <w:b/>
        </w:rPr>
      </w:pPr>
      <w:r w:rsidRPr="00F123B7">
        <w:rPr>
          <w:b/>
        </w:rPr>
        <w:t xml:space="preserve">                                           Планируемые результаты</w:t>
      </w:r>
    </w:p>
    <w:p w:rsidR="00731149" w:rsidRPr="00F123B7" w:rsidRDefault="00731149" w:rsidP="00731149">
      <w:pPr>
        <w:pStyle w:val="21"/>
        <w:numPr>
          <w:ilvl w:val="0"/>
          <w:numId w:val="15"/>
        </w:numPr>
        <w:shd w:val="clear" w:color="auto" w:fill="auto"/>
        <w:tabs>
          <w:tab w:val="left" w:pos="1004"/>
        </w:tabs>
        <w:ind w:firstLine="740"/>
      </w:pPr>
      <w:r w:rsidRPr="00F123B7">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731149" w:rsidRPr="00F123B7" w:rsidRDefault="00731149" w:rsidP="00731149">
      <w:pPr>
        <w:pStyle w:val="21"/>
        <w:numPr>
          <w:ilvl w:val="0"/>
          <w:numId w:val="15"/>
        </w:numPr>
        <w:shd w:val="clear" w:color="auto" w:fill="auto"/>
        <w:tabs>
          <w:tab w:val="left" w:pos="994"/>
        </w:tabs>
        <w:ind w:firstLine="740"/>
      </w:pPr>
      <w:r w:rsidRPr="00F123B7">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731149" w:rsidRPr="00F123B7" w:rsidRDefault="00731149" w:rsidP="00731149">
      <w:pPr>
        <w:pStyle w:val="21"/>
        <w:numPr>
          <w:ilvl w:val="0"/>
          <w:numId w:val="15"/>
        </w:numPr>
        <w:shd w:val="clear" w:color="auto" w:fill="auto"/>
        <w:tabs>
          <w:tab w:val="left" w:pos="999"/>
        </w:tabs>
        <w:ind w:firstLine="740"/>
      </w:pPr>
      <w:r w:rsidRPr="00F123B7">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31149" w:rsidRPr="00F123B7" w:rsidRDefault="00731149" w:rsidP="00731149">
      <w:pPr>
        <w:pStyle w:val="21"/>
        <w:numPr>
          <w:ilvl w:val="0"/>
          <w:numId w:val="15"/>
        </w:numPr>
        <w:shd w:val="clear" w:color="auto" w:fill="auto"/>
        <w:tabs>
          <w:tab w:val="left" w:pos="1007"/>
        </w:tabs>
        <w:ind w:firstLine="740"/>
      </w:pPr>
      <w:r w:rsidRPr="00F123B7">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31149" w:rsidRPr="00F123B7" w:rsidRDefault="00731149" w:rsidP="00731149">
      <w:pPr>
        <w:pStyle w:val="21"/>
        <w:numPr>
          <w:ilvl w:val="0"/>
          <w:numId w:val="15"/>
        </w:numPr>
        <w:shd w:val="clear" w:color="auto" w:fill="auto"/>
        <w:tabs>
          <w:tab w:val="left" w:pos="1014"/>
        </w:tabs>
        <w:ind w:firstLine="740"/>
      </w:pPr>
      <w:r w:rsidRPr="00F123B7">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w:t>
      </w:r>
      <w:r w:rsidRPr="00F123B7">
        <w:lastRenderedPageBreak/>
        <w:t>лидерского потенциала).</w:t>
      </w:r>
    </w:p>
    <w:p w:rsidR="00731149" w:rsidRPr="00F123B7" w:rsidRDefault="00731149" w:rsidP="00731149">
      <w:pPr>
        <w:pStyle w:val="21"/>
        <w:numPr>
          <w:ilvl w:val="0"/>
          <w:numId w:val="16"/>
        </w:numPr>
        <w:shd w:val="clear" w:color="auto" w:fill="auto"/>
        <w:tabs>
          <w:tab w:val="left" w:pos="1190"/>
        </w:tabs>
        <w:ind w:firstLine="740"/>
      </w:pPr>
      <w:r w:rsidRPr="00F123B7">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31149" w:rsidRPr="00F123B7" w:rsidRDefault="00731149" w:rsidP="00731149">
      <w:pPr>
        <w:pStyle w:val="21"/>
        <w:numPr>
          <w:ilvl w:val="0"/>
          <w:numId w:val="16"/>
        </w:numPr>
        <w:shd w:val="clear" w:color="auto" w:fill="auto"/>
        <w:tabs>
          <w:tab w:val="left" w:pos="1029"/>
        </w:tabs>
        <w:ind w:firstLine="740"/>
      </w:pPr>
      <w:r w:rsidRPr="00F123B7">
        <w:t>Развитость эстетического сознания через освоение художественного наследия</w:t>
      </w:r>
    </w:p>
    <w:p w:rsidR="00731149" w:rsidRPr="00F123B7" w:rsidRDefault="00731149" w:rsidP="00731149">
      <w:pPr>
        <w:pStyle w:val="21"/>
        <w:shd w:val="clear" w:color="auto" w:fill="auto"/>
        <w:tabs>
          <w:tab w:val="left" w:pos="4469"/>
        </w:tabs>
        <w:ind w:firstLine="0"/>
      </w:pPr>
      <w:r w:rsidRPr="00F123B7">
        <w:t>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w:t>
      </w:r>
      <w:r w:rsidRPr="00F123B7">
        <w:tab/>
        <w:t>мира, самовыражению и ориентации в</w:t>
      </w:r>
    </w:p>
    <w:p w:rsidR="00731149" w:rsidRPr="00F123B7" w:rsidRDefault="00731149" w:rsidP="00731149">
      <w:pPr>
        <w:pStyle w:val="21"/>
        <w:shd w:val="clear" w:color="auto" w:fill="auto"/>
        <w:ind w:firstLine="0"/>
      </w:pPr>
      <w:r w:rsidRPr="00F123B7">
        <w:t>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731149" w:rsidRPr="00F123B7" w:rsidRDefault="00731149" w:rsidP="00731149">
      <w:pPr>
        <w:pStyle w:val="21"/>
        <w:numPr>
          <w:ilvl w:val="0"/>
          <w:numId w:val="16"/>
        </w:numPr>
        <w:shd w:val="clear" w:color="auto" w:fill="auto"/>
        <w:tabs>
          <w:tab w:val="left" w:pos="1190"/>
        </w:tabs>
        <w:spacing w:after="240"/>
        <w:ind w:firstLine="740"/>
      </w:pPr>
      <w:r w:rsidRPr="00F123B7">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731149" w:rsidRPr="00F123B7" w:rsidRDefault="00731149" w:rsidP="00731149">
      <w:pPr>
        <w:pStyle w:val="410"/>
        <w:keepNext/>
        <w:keepLines/>
        <w:shd w:val="clear" w:color="auto" w:fill="auto"/>
        <w:tabs>
          <w:tab w:val="left" w:pos="1389"/>
        </w:tabs>
        <w:ind w:firstLine="0"/>
      </w:pPr>
      <w:bookmarkStart w:id="1" w:name="bookmark10"/>
      <w:r w:rsidRPr="00F123B7">
        <w:t xml:space="preserve">                                                    Метапредметные результаты </w:t>
      </w:r>
      <w:bookmarkEnd w:id="1"/>
    </w:p>
    <w:p w:rsidR="00731149" w:rsidRPr="00F123B7" w:rsidRDefault="00731149" w:rsidP="00731149">
      <w:pPr>
        <w:pStyle w:val="21"/>
        <w:shd w:val="clear" w:color="auto" w:fill="auto"/>
        <w:ind w:firstLine="740"/>
      </w:pPr>
      <w:r w:rsidRPr="00F123B7">
        <w:t>В соответствии ФГОС ООО выделяются три группы универсальных учебных действий: регулятивные, познавательные, коммуникативные.</w:t>
      </w:r>
    </w:p>
    <w:p w:rsidR="00731149" w:rsidRPr="00F123B7" w:rsidRDefault="00731149" w:rsidP="00731149">
      <w:pPr>
        <w:pStyle w:val="31"/>
        <w:shd w:val="clear" w:color="auto" w:fill="auto"/>
        <w:spacing w:before="0" w:after="0"/>
        <w:ind w:firstLine="740"/>
        <w:jc w:val="both"/>
      </w:pPr>
      <w:r w:rsidRPr="00F123B7">
        <w:t>Регулятивные УУД</w:t>
      </w:r>
    </w:p>
    <w:p w:rsidR="00731149" w:rsidRPr="00F123B7" w:rsidRDefault="00731149" w:rsidP="00731149">
      <w:pPr>
        <w:pStyle w:val="21"/>
        <w:shd w:val="clear" w:color="auto" w:fill="auto"/>
        <w:ind w:firstLine="740"/>
      </w:pPr>
      <w:r w:rsidRPr="00F123B7">
        <w:t>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31149" w:rsidRPr="00F123B7" w:rsidRDefault="00731149" w:rsidP="00731149">
      <w:pPr>
        <w:pStyle w:val="21"/>
        <w:numPr>
          <w:ilvl w:val="0"/>
          <w:numId w:val="17"/>
        </w:numPr>
        <w:shd w:val="clear" w:color="auto" w:fill="auto"/>
        <w:tabs>
          <w:tab w:val="left" w:pos="937"/>
        </w:tabs>
        <w:spacing w:line="269" w:lineRule="exact"/>
        <w:ind w:firstLine="740"/>
      </w:pPr>
      <w:r w:rsidRPr="00F123B7">
        <w:t>анализировать существующие и планировать будущие образовательные результаты;</w:t>
      </w:r>
    </w:p>
    <w:p w:rsidR="00731149" w:rsidRPr="00F123B7" w:rsidRDefault="00731149" w:rsidP="00731149">
      <w:pPr>
        <w:pStyle w:val="21"/>
        <w:numPr>
          <w:ilvl w:val="0"/>
          <w:numId w:val="17"/>
        </w:numPr>
        <w:shd w:val="clear" w:color="auto" w:fill="auto"/>
        <w:tabs>
          <w:tab w:val="left" w:pos="966"/>
        </w:tabs>
        <w:spacing w:after="21" w:line="240" w:lineRule="exact"/>
        <w:ind w:firstLine="740"/>
      </w:pPr>
      <w:r w:rsidRPr="00F123B7">
        <w:t>идентифицировать собственные проблемы и определять главную проблему;</w:t>
      </w:r>
    </w:p>
    <w:p w:rsidR="00731149" w:rsidRPr="00F123B7" w:rsidRDefault="00731149" w:rsidP="00731149">
      <w:pPr>
        <w:pStyle w:val="21"/>
        <w:numPr>
          <w:ilvl w:val="0"/>
          <w:numId w:val="17"/>
        </w:numPr>
        <w:shd w:val="clear" w:color="auto" w:fill="auto"/>
        <w:tabs>
          <w:tab w:val="left" w:pos="933"/>
        </w:tabs>
        <w:ind w:firstLine="740"/>
      </w:pPr>
      <w:r w:rsidRPr="00F123B7">
        <w:t>выдвигать версии решения проблемы, формулировать гипотезы, предвосхищать конечный результат;</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ставить цель деятельности на основе определенной проблемы и существующих возможностей;</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формулировать учебные задачи как шаги достижения поставленной цели деятельности;</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обосновывать целевые ориентиры и приоритеты ссылками на ценности, указывая и обосновывая логическую последовательность шагов.</w:t>
      </w:r>
    </w:p>
    <w:p w:rsidR="00731149" w:rsidRPr="00F123B7" w:rsidRDefault="00731149" w:rsidP="00731149">
      <w:pPr>
        <w:pStyle w:val="21"/>
        <w:numPr>
          <w:ilvl w:val="0"/>
          <w:numId w:val="18"/>
        </w:numPr>
        <w:shd w:val="clear" w:color="auto" w:fill="auto"/>
        <w:tabs>
          <w:tab w:val="left" w:pos="1017"/>
        </w:tabs>
        <w:spacing w:line="278" w:lineRule="exact"/>
      </w:pPr>
      <w:r w:rsidRPr="00F123B7">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определять необходимые действие(я) в соответствии с учебной и познавательной задачей и составлять алгоритм их выполнения;</w:t>
      </w:r>
    </w:p>
    <w:p w:rsidR="00731149" w:rsidRPr="00F123B7" w:rsidRDefault="00731149" w:rsidP="00731149">
      <w:pPr>
        <w:pStyle w:val="21"/>
        <w:numPr>
          <w:ilvl w:val="0"/>
          <w:numId w:val="17"/>
        </w:numPr>
        <w:shd w:val="clear" w:color="auto" w:fill="auto"/>
        <w:tabs>
          <w:tab w:val="left" w:pos="1017"/>
        </w:tabs>
        <w:spacing w:line="269" w:lineRule="exact"/>
        <w:ind w:firstLine="740"/>
      </w:pPr>
      <w:r w:rsidRPr="00F123B7">
        <w:t>обосновывать и осуществлять выбор наиболее эффективных способов решения учебных и познавательных задач;</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определять/находить, в том числе из предложенных вариантов, условия для выполнения учебной и познавательной задачи;</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выбирать из предложенных вариантов и самостоятельно искать средства/ресурсы для решения задачи/достижения цели;</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составлять план решения проблемы (выполнения проекта, проведения исследования);</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определять потенциальные затруднения при решении учебной и познавательной задачи и находить средства для их устранения;</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описывать свой опыт, оформляя его для передачи другим людям в виде технологии решения практических задач определенного класса;</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планировать и корректировать свою индивидуальную образовательную траекторию.</w:t>
      </w:r>
    </w:p>
    <w:p w:rsidR="00731149" w:rsidRPr="00F123B7" w:rsidRDefault="00731149" w:rsidP="00731149">
      <w:pPr>
        <w:pStyle w:val="21"/>
        <w:numPr>
          <w:ilvl w:val="0"/>
          <w:numId w:val="18"/>
        </w:numPr>
        <w:shd w:val="clear" w:color="auto" w:fill="auto"/>
        <w:tabs>
          <w:tab w:val="left" w:pos="1017"/>
        </w:tabs>
        <w:spacing w:line="278" w:lineRule="exact"/>
      </w:pPr>
      <w:r w:rsidRPr="00F123B7">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31149" w:rsidRPr="00F123B7" w:rsidRDefault="00731149" w:rsidP="00731149">
      <w:pPr>
        <w:pStyle w:val="21"/>
        <w:numPr>
          <w:ilvl w:val="0"/>
          <w:numId w:val="17"/>
        </w:numPr>
        <w:shd w:val="clear" w:color="auto" w:fill="auto"/>
        <w:spacing w:line="278" w:lineRule="exact"/>
        <w:ind w:firstLine="740"/>
      </w:pPr>
      <w:r w:rsidRPr="00F123B7">
        <w:t xml:space="preserve"> определять совместно с педагогом и сверстниками критерии планируемых результатов и критерии оценки своей учебной деятельности;</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систематизировать (в том числе выбирать приоритетные) критерии планируемых результатов и оценки своей деятельности;</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оценивать свою деятельность, аргументируя причины достижения или отсутствия планируемого результата;</w:t>
      </w:r>
    </w:p>
    <w:p w:rsidR="00731149" w:rsidRPr="00F123B7" w:rsidRDefault="00731149" w:rsidP="00731149">
      <w:pPr>
        <w:pStyle w:val="21"/>
        <w:numPr>
          <w:ilvl w:val="0"/>
          <w:numId w:val="17"/>
        </w:numPr>
        <w:shd w:val="clear" w:color="auto" w:fill="auto"/>
        <w:spacing w:line="278" w:lineRule="exact"/>
        <w:ind w:firstLine="740"/>
      </w:pPr>
      <w:r w:rsidRPr="00F123B7">
        <w:t xml:space="preserve"> находить достаточные средства для выполнения учебных действий в изменяющейся ситуации и/или при отсутствии планируемого результата;</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сверять свои действия с целью и, при необходимости, исправлять ошибки самостоятельно.</w:t>
      </w:r>
    </w:p>
    <w:p w:rsidR="00731149" w:rsidRPr="00F123B7" w:rsidRDefault="00731149" w:rsidP="00731149">
      <w:pPr>
        <w:pStyle w:val="21"/>
        <w:numPr>
          <w:ilvl w:val="0"/>
          <w:numId w:val="18"/>
        </w:numPr>
        <w:shd w:val="clear" w:color="auto" w:fill="auto"/>
        <w:tabs>
          <w:tab w:val="left" w:pos="1017"/>
        </w:tabs>
        <w:spacing w:line="278" w:lineRule="exact"/>
      </w:pPr>
      <w:r w:rsidRPr="00F123B7">
        <w:t>Умение оценивать правильность выполнения учебной задачи, собственные возможности ее решения. Обучающийся сможет:</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определять критерии правильности (корректности) выполнения учебной задачи;</w:t>
      </w:r>
    </w:p>
    <w:p w:rsidR="00731149" w:rsidRPr="00F123B7" w:rsidRDefault="00731149" w:rsidP="00731149">
      <w:pPr>
        <w:pStyle w:val="21"/>
        <w:numPr>
          <w:ilvl w:val="0"/>
          <w:numId w:val="17"/>
        </w:numPr>
        <w:shd w:val="clear" w:color="auto" w:fill="auto"/>
        <w:tabs>
          <w:tab w:val="left" w:pos="1017"/>
        </w:tabs>
        <w:spacing w:line="278" w:lineRule="exact"/>
        <w:ind w:firstLine="740"/>
      </w:pPr>
      <w:r w:rsidRPr="00F123B7">
        <w:t>анализировать и обосновывать применение соответствующего инструментария</w:t>
      </w:r>
    </w:p>
    <w:p w:rsidR="00731149" w:rsidRPr="00F123B7" w:rsidRDefault="00731149" w:rsidP="00731149">
      <w:pPr>
        <w:pStyle w:val="21"/>
        <w:shd w:val="clear" w:color="auto" w:fill="auto"/>
        <w:spacing w:line="240" w:lineRule="exact"/>
        <w:ind w:firstLine="0"/>
      </w:pPr>
      <w:r w:rsidRPr="00F123B7">
        <w:t>для выполнения учебной задачи;</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оценивать продукт своей деятельности по заданным и/или самостоятельно определенным критериям в соответствии с целью деятельности;</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обосновывать достижимость цели выбранным способом на основе оценки своих внутренних ресурсов и доступных внешних ресурсов;</w:t>
      </w:r>
    </w:p>
    <w:p w:rsidR="00731149" w:rsidRPr="00F123B7" w:rsidRDefault="00731149" w:rsidP="00F66B2A">
      <w:pPr>
        <w:pStyle w:val="21"/>
        <w:numPr>
          <w:ilvl w:val="1"/>
          <w:numId w:val="17"/>
        </w:numPr>
        <w:shd w:val="clear" w:color="auto" w:fill="auto"/>
        <w:spacing w:line="278" w:lineRule="exact"/>
      </w:pPr>
      <w:r w:rsidRPr="00F123B7">
        <w:t>фиксировать и анализировать динамику собственных образовательных результатов.</w:t>
      </w:r>
    </w:p>
    <w:p w:rsidR="00731149" w:rsidRPr="00F123B7" w:rsidRDefault="00731149" w:rsidP="00731149">
      <w:pPr>
        <w:pStyle w:val="21"/>
        <w:numPr>
          <w:ilvl w:val="0"/>
          <w:numId w:val="18"/>
        </w:numPr>
        <w:shd w:val="clear" w:color="auto" w:fill="auto"/>
        <w:tabs>
          <w:tab w:val="left" w:pos="1014"/>
        </w:tabs>
        <w:spacing w:line="278" w:lineRule="exact"/>
      </w:pPr>
      <w:r w:rsidRPr="00F123B7">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31149" w:rsidRPr="00F123B7" w:rsidRDefault="00731149" w:rsidP="00731149">
      <w:pPr>
        <w:pStyle w:val="21"/>
        <w:numPr>
          <w:ilvl w:val="0"/>
          <w:numId w:val="17"/>
        </w:numPr>
        <w:shd w:val="clear" w:color="auto" w:fill="auto"/>
        <w:tabs>
          <w:tab w:val="left" w:pos="1134"/>
        </w:tabs>
        <w:spacing w:line="278" w:lineRule="exact"/>
        <w:ind w:firstLine="740"/>
        <w:jc w:val="left"/>
      </w:pPr>
      <w:r w:rsidRPr="00F123B7">
        <w:t xml:space="preserve"> соотносить</w:t>
      </w:r>
      <w:r w:rsidRPr="00F123B7">
        <w:tab/>
        <w:t>реальные и планируемые</w:t>
      </w:r>
      <w:r w:rsidRPr="00F123B7">
        <w:tab/>
        <w:t>результаты</w:t>
      </w:r>
      <w:r w:rsidRPr="00F123B7">
        <w:tab/>
        <w:t>индивидуальной</w:t>
      </w:r>
    </w:p>
    <w:p w:rsidR="00731149" w:rsidRPr="00F123B7" w:rsidRDefault="00731149" w:rsidP="00731149">
      <w:pPr>
        <w:pStyle w:val="21"/>
        <w:shd w:val="clear" w:color="auto" w:fill="auto"/>
        <w:spacing w:line="278" w:lineRule="exact"/>
        <w:ind w:firstLine="0"/>
      </w:pPr>
      <w:r w:rsidRPr="00F123B7">
        <w:t>образовательной деятельности и делать выводы;</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принимать решение в учебной ситуации и нести за него ответственность;</w:t>
      </w:r>
    </w:p>
    <w:p w:rsidR="00731149" w:rsidRPr="00F123B7" w:rsidRDefault="00731149" w:rsidP="00731149">
      <w:pPr>
        <w:pStyle w:val="21"/>
        <w:numPr>
          <w:ilvl w:val="0"/>
          <w:numId w:val="17"/>
        </w:numPr>
        <w:shd w:val="clear" w:color="auto" w:fill="auto"/>
        <w:tabs>
          <w:tab w:val="left" w:pos="1014"/>
        </w:tabs>
        <w:ind w:firstLine="740"/>
      </w:pPr>
      <w:r w:rsidRPr="00F123B7">
        <w:t>самостоятельно определять причины своего успеха или неуспеха и находить способы выхода из ситуации неуспеха;</w:t>
      </w:r>
    </w:p>
    <w:p w:rsidR="00731149" w:rsidRPr="00F123B7" w:rsidRDefault="00731149" w:rsidP="00731149">
      <w:pPr>
        <w:pStyle w:val="21"/>
        <w:numPr>
          <w:ilvl w:val="0"/>
          <w:numId w:val="17"/>
        </w:numPr>
        <w:shd w:val="clear" w:color="auto" w:fill="auto"/>
        <w:tabs>
          <w:tab w:val="left" w:pos="1014"/>
        </w:tabs>
        <w:spacing w:line="269" w:lineRule="exact"/>
        <w:ind w:firstLine="740"/>
      </w:pPr>
      <w:r w:rsidRPr="00F123B7">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31149" w:rsidRPr="00F123B7" w:rsidRDefault="00731149" w:rsidP="00731149">
      <w:pPr>
        <w:pStyle w:val="21"/>
        <w:numPr>
          <w:ilvl w:val="0"/>
          <w:numId w:val="17"/>
        </w:numPr>
        <w:shd w:val="clear" w:color="auto" w:fill="auto"/>
        <w:tabs>
          <w:tab w:val="left" w:pos="1014"/>
        </w:tabs>
        <w:ind w:firstLine="740"/>
      </w:pPr>
      <w:r w:rsidRPr="00F123B7">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731149" w:rsidRPr="00F123B7" w:rsidRDefault="00731149" w:rsidP="00731149">
      <w:pPr>
        <w:pStyle w:val="31"/>
        <w:shd w:val="clear" w:color="auto" w:fill="auto"/>
        <w:spacing w:before="0" w:after="0"/>
        <w:ind w:firstLine="740"/>
        <w:jc w:val="both"/>
      </w:pPr>
      <w:r w:rsidRPr="00F123B7">
        <w:t>Познавательные УУД</w:t>
      </w:r>
    </w:p>
    <w:p w:rsidR="00731149" w:rsidRPr="00F123B7" w:rsidRDefault="00731149" w:rsidP="00731149">
      <w:pPr>
        <w:pStyle w:val="21"/>
        <w:numPr>
          <w:ilvl w:val="0"/>
          <w:numId w:val="18"/>
        </w:numPr>
        <w:shd w:val="clear" w:color="auto" w:fill="auto"/>
        <w:tabs>
          <w:tab w:val="left" w:pos="1023"/>
        </w:tabs>
      </w:pPr>
      <w:r w:rsidRPr="00F123B7">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731149" w:rsidRPr="00F123B7" w:rsidRDefault="00731149" w:rsidP="00731149">
      <w:pPr>
        <w:pStyle w:val="21"/>
        <w:numPr>
          <w:ilvl w:val="0"/>
          <w:numId w:val="17"/>
        </w:numPr>
        <w:shd w:val="clear" w:color="auto" w:fill="auto"/>
        <w:tabs>
          <w:tab w:val="left" w:pos="1014"/>
        </w:tabs>
        <w:ind w:firstLine="740"/>
      </w:pPr>
      <w:r w:rsidRPr="00F123B7">
        <w:t>подбирать слова, соподчиненные ключевому слову, определяющие его признаки и свойства;</w:t>
      </w:r>
    </w:p>
    <w:p w:rsidR="00731149" w:rsidRPr="00F123B7" w:rsidRDefault="00731149" w:rsidP="00731149">
      <w:pPr>
        <w:pStyle w:val="21"/>
        <w:numPr>
          <w:ilvl w:val="0"/>
          <w:numId w:val="17"/>
        </w:numPr>
        <w:shd w:val="clear" w:color="auto" w:fill="auto"/>
        <w:spacing w:line="278" w:lineRule="exact"/>
        <w:ind w:firstLine="740"/>
      </w:pPr>
      <w:r w:rsidRPr="00F123B7">
        <w:t xml:space="preserve"> выстраивать логическую цепочку, состоящую из ключевого слова и соподчиненных ему слов;</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выделять общий признак двух или нескольких предметов или явлений и объяснять их сходство;</w:t>
      </w:r>
    </w:p>
    <w:p w:rsidR="00731149" w:rsidRPr="00F123B7" w:rsidRDefault="00731149" w:rsidP="00731149">
      <w:pPr>
        <w:pStyle w:val="21"/>
        <w:numPr>
          <w:ilvl w:val="0"/>
          <w:numId w:val="17"/>
        </w:numPr>
        <w:shd w:val="clear" w:color="auto" w:fill="auto"/>
        <w:spacing w:line="278" w:lineRule="exact"/>
        <w:ind w:firstLine="740"/>
      </w:pPr>
      <w:r w:rsidRPr="00F123B7">
        <w:t xml:space="preserve"> объединять предметы и явления в группы по определенным признакам, сравнивать, классифицировать и обобщать факты и явления;</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выделять явление из общего ряда других явлений;</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31149" w:rsidRPr="00F123B7" w:rsidRDefault="00731149" w:rsidP="00731149">
      <w:pPr>
        <w:pStyle w:val="21"/>
        <w:numPr>
          <w:ilvl w:val="0"/>
          <w:numId w:val="17"/>
        </w:numPr>
        <w:shd w:val="clear" w:color="auto" w:fill="auto"/>
        <w:tabs>
          <w:tab w:val="left" w:pos="1014"/>
        </w:tabs>
        <w:ind w:firstLine="740"/>
      </w:pPr>
      <w:r w:rsidRPr="00F123B7">
        <w:t>строить рассуждение от общих закономерностей к частным явлениям и от частных явлений к общим закономерностям;</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строить рассуждение на основе сравнения предметов и явлений, выделяя при этом общие признаки;</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излагать полученную информацию, интерпретируя ее в контексте решаемой задачи;</w:t>
      </w:r>
    </w:p>
    <w:p w:rsidR="00731149" w:rsidRPr="00F123B7" w:rsidRDefault="00731149" w:rsidP="00731149">
      <w:pPr>
        <w:pStyle w:val="21"/>
        <w:numPr>
          <w:ilvl w:val="0"/>
          <w:numId w:val="17"/>
        </w:numPr>
        <w:shd w:val="clear" w:color="auto" w:fill="auto"/>
        <w:tabs>
          <w:tab w:val="left" w:pos="1014"/>
        </w:tabs>
        <w:spacing w:line="269" w:lineRule="exact"/>
        <w:ind w:firstLine="740"/>
      </w:pPr>
      <w:r w:rsidRPr="00F123B7">
        <w:t>самостоятельно указывать на информацию, нуждающуюся в проверке, предлагать и применять способ проверки достоверности информации;</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вербализовать эмоциональное впечатление, оказанное на него источником;</w:t>
      </w:r>
    </w:p>
    <w:p w:rsidR="00731149" w:rsidRPr="00F123B7" w:rsidRDefault="00731149" w:rsidP="00731149">
      <w:pPr>
        <w:pStyle w:val="21"/>
        <w:numPr>
          <w:ilvl w:val="0"/>
          <w:numId w:val="17"/>
        </w:numPr>
        <w:shd w:val="clear" w:color="auto" w:fill="auto"/>
        <w:tabs>
          <w:tab w:val="left" w:pos="1014"/>
        </w:tabs>
        <w:spacing w:line="278" w:lineRule="exact"/>
        <w:ind w:firstLine="740"/>
      </w:pPr>
      <w:r w:rsidRPr="00F123B7">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731149" w:rsidRPr="00F123B7" w:rsidRDefault="00731149" w:rsidP="00731149">
      <w:pPr>
        <w:pStyle w:val="21"/>
        <w:numPr>
          <w:ilvl w:val="0"/>
          <w:numId w:val="17"/>
        </w:numPr>
        <w:shd w:val="clear" w:color="auto" w:fill="auto"/>
        <w:tabs>
          <w:tab w:val="left" w:pos="1024"/>
        </w:tabs>
        <w:ind w:firstLine="740"/>
      </w:pPr>
      <w:r w:rsidRPr="00F123B7">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31149" w:rsidRPr="00F123B7" w:rsidRDefault="00731149" w:rsidP="00731149">
      <w:pPr>
        <w:pStyle w:val="21"/>
        <w:numPr>
          <w:ilvl w:val="0"/>
          <w:numId w:val="18"/>
        </w:numPr>
        <w:shd w:val="clear" w:color="auto" w:fill="auto"/>
        <w:tabs>
          <w:tab w:val="left" w:pos="1024"/>
        </w:tabs>
      </w:pPr>
      <w:r w:rsidRPr="00F123B7">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31149" w:rsidRPr="00F123B7" w:rsidRDefault="00731149" w:rsidP="00731149">
      <w:pPr>
        <w:pStyle w:val="21"/>
        <w:numPr>
          <w:ilvl w:val="0"/>
          <w:numId w:val="17"/>
        </w:numPr>
        <w:shd w:val="clear" w:color="auto" w:fill="auto"/>
        <w:tabs>
          <w:tab w:val="left" w:pos="1024"/>
        </w:tabs>
        <w:spacing w:after="21" w:line="240" w:lineRule="exact"/>
        <w:ind w:firstLine="740"/>
      </w:pPr>
      <w:r w:rsidRPr="00F123B7">
        <w:t>обозначать символом и знаком предмет и/или явление;</w:t>
      </w:r>
    </w:p>
    <w:p w:rsidR="00731149" w:rsidRPr="00F123B7" w:rsidRDefault="00731149" w:rsidP="00731149">
      <w:pPr>
        <w:pStyle w:val="21"/>
        <w:numPr>
          <w:ilvl w:val="0"/>
          <w:numId w:val="17"/>
        </w:numPr>
        <w:shd w:val="clear" w:color="auto" w:fill="auto"/>
        <w:tabs>
          <w:tab w:val="left" w:pos="1024"/>
        </w:tabs>
        <w:ind w:firstLine="740"/>
      </w:pPr>
      <w:r w:rsidRPr="00F123B7">
        <w:t>определять логические связи между предметами и/или явлениями, обозначать данные логические связи с помощью знаков в схеме;</w:t>
      </w:r>
    </w:p>
    <w:p w:rsidR="00731149" w:rsidRPr="00F123B7" w:rsidRDefault="00731149" w:rsidP="00731149">
      <w:pPr>
        <w:pStyle w:val="21"/>
        <w:numPr>
          <w:ilvl w:val="0"/>
          <w:numId w:val="17"/>
        </w:numPr>
        <w:shd w:val="clear" w:color="auto" w:fill="auto"/>
        <w:tabs>
          <w:tab w:val="left" w:pos="1024"/>
        </w:tabs>
        <w:spacing w:line="283" w:lineRule="exact"/>
        <w:ind w:firstLine="740"/>
      </w:pPr>
      <w:r w:rsidRPr="00F123B7">
        <w:t>создавать абстрактный или реальный образ предмета и/или явления;</w:t>
      </w:r>
    </w:p>
    <w:p w:rsidR="00731149" w:rsidRPr="00F123B7" w:rsidRDefault="00731149" w:rsidP="00731149">
      <w:pPr>
        <w:pStyle w:val="21"/>
        <w:numPr>
          <w:ilvl w:val="0"/>
          <w:numId w:val="17"/>
        </w:numPr>
        <w:shd w:val="clear" w:color="auto" w:fill="auto"/>
        <w:tabs>
          <w:tab w:val="left" w:pos="1024"/>
        </w:tabs>
        <w:spacing w:line="283" w:lineRule="exact"/>
        <w:ind w:firstLine="740"/>
      </w:pPr>
      <w:r w:rsidRPr="00F123B7">
        <w:t>строить модель/схему на основе условий задачи и/или способа ее решения;</w:t>
      </w:r>
    </w:p>
    <w:p w:rsidR="00731149" w:rsidRPr="00F123B7" w:rsidRDefault="00731149" w:rsidP="00731149">
      <w:pPr>
        <w:pStyle w:val="21"/>
        <w:numPr>
          <w:ilvl w:val="0"/>
          <w:numId w:val="17"/>
        </w:numPr>
        <w:shd w:val="clear" w:color="auto" w:fill="auto"/>
        <w:tabs>
          <w:tab w:val="left" w:pos="1024"/>
        </w:tabs>
        <w:spacing w:line="283" w:lineRule="exact"/>
        <w:ind w:firstLine="740"/>
      </w:pPr>
      <w:r w:rsidRPr="00F123B7">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преобразовывать модели с целью выявления общих законов, определяющих данную предметную область;</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строить доказательство: прямое, косвенное, от противного;</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31149" w:rsidRPr="00F123B7" w:rsidRDefault="00731149" w:rsidP="00731149">
      <w:pPr>
        <w:pStyle w:val="21"/>
        <w:numPr>
          <w:ilvl w:val="0"/>
          <w:numId w:val="18"/>
        </w:numPr>
        <w:shd w:val="clear" w:color="auto" w:fill="auto"/>
        <w:tabs>
          <w:tab w:val="left" w:pos="1057"/>
        </w:tabs>
        <w:spacing w:line="278" w:lineRule="exact"/>
      </w:pPr>
      <w:r w:rsidRPr="00F123B7">
        <w:t>Смысловое чтение. Обучающийся сможет:</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находить в тексте требуемую информацию (в соответствии с целями своей деятельности);</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ориентироваться в содержании текста, понимать целостный смысл текста, структурировать текст;</w:t>
      </w:r>
    </w:p>
    <w:p w:rsidR="00731149" w:rsidRPr="00F123B7" w:rsidRDefault="00731149" w:rsidP="00731149">
      <w:pPr>
        <w:pStyle w:val="21"/>
        <w:numPr>
          <w:ilvl w:val="0"/>
          <w:numId w:val="17"/>
        </w:numPr>
        <w:shd w:val="clear" w:color="auto" w:fill="auto"/>
        <w:tabs>
          <w:tab w:val="left" w:pos="1024"/>
        </w:tabs>
        <w:spacing w:line="240" w:lineRule="exact"/>
        <w:ind w:firstLine="740"/>
      </w:pPr>
      <w:r w:rsidRPr="00F123B7">
        <w:t>устанавливать взаимосвязь описанных в тексте событий, явлений, процессов;</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резюмировать главную идею текста;</w:t>
      </w:r>
    </w:p>
    <w:p w:rsidR="00731149" w:rsidRPr="00F123B7" w:rsidRDefault="00731149" w:rsidP="00731149">
      <w:pPr>
        <w:pStyle w:val="21"/>
        <w:numPr>
          <w:ilvl w:val="0"/>
          <w:numId w:val="17"/>
        </w:numPr>
        <w:shd w:val="clear" w:color="auto" w:fill="auto"/>
        <w:tabs>
          <w:tab w:val="left" w:pos="1024"/>
        </w:tabs>
        <w:spacing w:line="278" w:lineRule="exact"/>
        <w:ind w:firstLine="740"/>
      </w:pPr>
      <w:r w:rsidRPr="00F123B7">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r w:rsidRPr="00F123B7">
        <w:rPr>
          <w:lang w:val="en-US" w:bidi="en-US"/>
        </w:rPr>
        <w:t>non</w:t>
      </w:r>
      <w:r w:rsidRPr="00F123B7">
        <w:rPr>
          <w:lang w:bidi="en-US"/>
        </w:rPr>
        <w:t>-</w:t>
      </w:r>
      <w:r w:rsidRPr="00F123B7">
        <w:rPr>
          <w:lang w:val="en-US" w:bidi="en-US"/>
        </w:rPr>
        <w:t>fiction</w:t>
      </w:r>
      <w:r w:rsidRPr="00F123B7">
        <w:rPr>
          <w:lang w:bidi="en-US"/>
        </w:rPr>
        <w:t>);</w:t>
      </w:r>
    </w:p>
    <w:p w:rsidR="00731149" w:rsidRPr="00F123B7" w:rsidRDefault="00731149" w:rsidP="00731149">
      <w:pPr>
        <w:pStyle w:val="21"/>
        <w:numPr>
          <w:ilvl w:val="0"/>
          <w:numId w:val="17"/>
        </w:numPr>
        <w:shd w:val="clear" w:color="auto" w:fill="auto"/>
        <w:tabs>
          <w:tab w:val="left" w:pos="1024"/>
        </w:tabs>
        <w:ind w:firstLine="740"/>
      </w:pPr>
      <w:r w:rsidRPr="00F123B7">
        <w:t>критически оценивать содержание и форму текста.</w:t>
      </w:r>
    </w:p>
    <w:p w:rsidR="00731149" w:rsidRPr="00F123B7" w:rsidRDefault="00731149" w:rsidP="00731149">
      <w:pPr>
        <w:pStyle w:val="21"/>
        <w:numPr>
          <w:ilvl w:val="0"/>
          <w:numId w:val="18"/>
        </w:numPr>
        <w:shd w:val="clear" w:color="auto" w:fill="auto"/>
        <w:tabs>
          <w:tab w:val="left" w:pos="1024"/>
        </w:tabs>
      </w:pPr>
      <w:r w:rsidRPr="00F123B7">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31149" w:rsidRPr="00F123B7" w:rsidRDefault="00731149" w:rsidP="00731149">
      <w:pPr>
        <w:pStyle w:val="21"/>
        <w:numPr>
          <w:ilvl w:val="0"/>
          <w:numId w:val="17"/>
        </w:numPr>
        <w:shd w:val="clear" w:color="auto" w:fill="auto"/>
        <w:tabs>
          <w:tab w:val="left" w:pos="1024"/>
        </w:tabs>
        <w:spacing w:after="21" w:line="240" w:lineRule="exact"/>
        <w:ind w:firstLine="740"/>
      </w:pPr>
      <w:r w:rsidRPr="00F123B7">
        <w:t>определять свое отношение к природной среде;</w:t>
      </w:r>
    </w:p>
    <w:p w:rsidR="00731149" w:rsidRPr="00F123B7" w:rsidRDefault="00731149" w:rsidP="00731149">
      <w:pPr>
        <w:pStyle w:val="21"/>
        <w:numPr>
          <w:ilvl w:val="0"/>
          <w:numId w:val="17"/>
        </w:numPr>
        <w:shd w:val="clear" w:color="auto" w:fill="auto"/>
        <w:tabs>
          <w:tab w:val="left" w:pos="1024"/>
        </w:tabs>
        <w:ind w:firstLine="740"/>
      </w:pPr>
      <w:r w:rsidRPr="00F123B7">
        <w:t>анализировать влияние экологических факторов на среду обитания живых организмов;</w:t>
      </w:r>
    </w:p>
    <w:p w:rsidR="00731149" w:rsidRPr="00F123B7" w:rsidRDefault="00731149" w:rsidP="00731149">
      <w:pPr>
        <w:pStyle w:val="21"/>
        <w:numPr>
          <w:ilvl w:val="0"/>
          <w:numId w:val="17"/>
        </w:numPr>
        <w:shd w:val="clear" w:color="auto" w:fill="auto"/>
        <w:tabs>
          <w:tab w:val="left" w:pos="1024"/>
        </w:tabs>
        <w:spacing w:line="283" w:lineRule="exact"/>
        <w:ind w:firstLine="740"/>
      </w:pPr>
      <w:r w:rsidRPr="00F123B7">
        <w:t>проводить причинный и вероятностный анализ экологических ситуаций;</w:t>
      </w:r>
    </w:p>
    <w:p w:rsidR="00731149" w:rsidRPr="00F123B7" w:rsidRDefault="00731149" w:rsidP="00731149">
      <w:pPr>
        <w:pStyle w:val="21"/>
        <w:numPr>
          <w:ilvl w:val="0"/>
          <w:numId w:val="17"/>
        </w:numPr>
        <w:shd w:val="clear" w:color="auto" w:fill="auto"/>
        <w:tabs>
          <w:tab w:val="left" w:pos="1024"/>
        </w:tabs>
        <w:spacing w:line="283" w:lineRule="exact"/>
        <w:ind w:firstLine="740"/>
      </w:pPr>
      <w:r w:rsidRPr="00F123B7">
        <w:t>прогнозировать изменения ситуации при смене действия одного фактора на действие другого фактора;</w:t>
      </w:r>
    </w:p>
    <w:p w:rsidR="00731149" w:rsidRPr="00F123B7" w:rsidRDefault="00731149" w:rsidP="00731149">
      <w:pPr>
        <w:pStyle w:val="21"/>
        <w:numPr>
          <w:ilvl w:val="0"/>
          <w:numId w:val="17"/>
        </w:numPr>
        <w:shd w:val="clear" w:color="auto" w:fill="auto"/>
        <w:tabs>
          <w:tab w:val="left" w:pos="1024"/>
        </w:tabs>
        <w:ind w:firstLine="740"/>
      </w:pPr>
      <w:r w:rsidRPr="00F123B7">
        <w:t>распространять экологические знания и участвовать в практических делах по защите окружающей среды;</w:t>
      </w:r>
    </w:p>
    <w:p w:rsidR="00731149" w:rsidRPr="00F123B7" w:rsidRDefault="00731149" w:rsidP="00731149">
      <w:pPr>
        <w:pStyle w:val="21"/>
        <w:numPr>
          <w:ilvl w:val="0"/>
          <w:numId w:val="17"/>
        </w:numPr>
        <w:shd w:val="clear" w:color="auto" w:fill="auto"/>
        <w:tabs>
          <w:tab w:val="left" w:pos="1024"/>
        </w:tabs>
        <w:ind w:firstLine="740"/>
      </w:pPr>
      <w:r w:rsidRPr="00F123B7">
        <w:t>выражать свое отношение к природе через рисунки, сочинения, модели, проектные работы.</w:t>
      </w:r>
    </w:p>
    <w:p w:rsidR="00731149" w:rsidRPr="00F123B7" w:rsidRDefault="00731149" w:rsidP="00731149">
      <w:pPr>
        <w:pStyle w:val="21"/>
        <w:numPr>
          <w:ilvl w:val="0"/>
          <w:numId w:val="18"/>
        </w:numPr>
        <w:shd w:val="clear" w:color="auto" w:fill="auto"/>
        <w:tabs>
          <w:tab w:val="left" w:pos="1147"/>
        </w:tabs>
      </w:pPr>
      <w:r w:rsidRPr="00F123B7">
        <w:t>Развитие мотивации к овладению культурой активного использования словарей и других поисковых систем. Обучающийся сможет:</w:t>
      </w:r>
    </w:p>
    <w:p w:rsidR="00731149" w:rsidRPr="00F123B7" w:rsidRDefault="00731149" w:rsidP="00731149">
      <w:pPr>
        <w:pStyle w:val="21"/>
        <w:numPr>
          <w:ilvl w:val="0"/>
          <w:numId w:val="17"/>
        </w:numPr>
        <w:shd w:val="clear" w:color="auto" w:fill="auto"/>
        <w:tabs>
          <w:tab w:val="left" w:pos="1442"/>
        </w:tabs>
        <w:spacing w:line="283" w:lineRule="exact"/>
        <w:ind w:left="1100"/>
      </w:pPr>
      <w:r w:rsidRPr="00F123B7">
        <w:t>определять необходимые ключевые поисковые слова и запросы;</w:t>
      </w:r>
    </w:p>
    <w:p w:rsidR="00731149" w:rsidRPr="00F123B7" w:rsidRDefault="00731149" w:rsidP="00731149">
      <w:pPr>
        <w:pStyle w:val="21"/>
        <w:numPr>
          <w:ilvl w:val="0"/>
          <w:numId w:val="17"/>
        </w:numPr>
        <w:shd w:val="clear" w:color="auto" w:fill="auto"/>
        <w:tabs>
          <w:tab w:val="left" w:pos="1442"/>
        </w:tabs>
        <w:spacing w:line="283" w:lineRule="exact"/>
        <w:ind w:left="1460" w:hanging="360"/>
      </w:pPr>
      <w:r w:rsidRPr="00F123B7">
        <w:t>осуществлять взаимодействие с электронными поисковыми системами, словарями;</w:t>
      </w:r>
    </w:p>
    <w:p w:rsidR="00731149" w:rsidRPr="00F123B7" w:rsidRDefault="00731149" w:rsidP="00731149">
      <w:pPr>
        <w:pStyle w:val="21"/>
        <w:numPr>
          <w:ilvl w:val="0"/>
          <w:numId w:val="17"/>
        </w:numPr>
        <w:shd w:val="clear" w:color="auto" w:fill="auto"/>
        <w:tabs>
          <w:tab w:val="left" w:pos="1442"/>
        </w:tabs>
        <w:spacing w:line="283" w:lineRule="exact"/>
        <w:ind w:left="1460" w:hanging="360"/>
      </w:pPr>
      <w:r w:rsidRPr="00F123B7">
        <w:t>формировать множественную выборку из поисковых источников для объективизации результатов поиска;</w:t>
      </w:r>
    </w:p>
    <w:p w:rsidR="00731149" w:rsidRPr="00F123B7" w:rsidRDefault="00731149" w:rsidP="00731149">
      <w:pPr>
        <w:pStyle w:val="21"/>
        <w:numPr>
          <w:ilvl w:val="0"/>
          <w:numId w:val="17"/>
        </w:numPr>
        <w:shd w:val="clear" w:color="auto" w:fill="auto"/>
        <w:tabs>
          <w:tab w:val="left" w:pos="1006"/>
        </w:tabs>
        <w:ind w:firstLine="740"/>
      </w:pPr>
      <w:r w:rsidRPr="00F123B7">
        <w:t>соотносить полученные результаты поиска со своей деятельностью.</w:t>
      </w:r>
    </w:p>
    <w:p w:rsidR="00731149" w:rsidRPr="00F123B7" w:rsidRDefault="00731149" w:rsidP="00731149">
      <w:pPr>
        <w:pStyle w:val="31"/>
        <w:shd w:val="clear" w:color="auto" w:fill="auto"/>
        <w:spacing w:before="0" w:after="0"/>
        <w:ind w:firstLine="740"/>
        <w:jc w:val="both"/>
      </w:pPr>
      <w:r w:rsidRPr="00F123B7">
        <w:t>Коммуникативные УУД</w:t>
      </w:r>
    </w:p>
    <w:p w:rsidR="00731149" w:rsidRPr="00F123B7" w:rsidRDefault="00731149" w:rsidP="00731149">
      <w:pPr>
        <w:pStyle w:val="21"/>
        <w:numPr>
          <w:ilvl w:val="0"/>
          <w:numId w:val="18"/>
        </w:numPr>
        <w:shd w:val="clear" w:color="auto" w:fill="auto"/>
        <w:tabs>
          <w:tab w:val="left" w:pos="1442"/>
        </w:tabs>
      </w:pPr>
      <w:r w:rsidRPr="00F123B7">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31149" w:rsidRPr="00F123B7" w:rsidRDefault="00731149" w:rsidP="00731149">
      <w:pPr>
        <w:pStyle w:val="21"/>
        <w:numPr>
          <w:ilvl w:val="0"/>
          <w:numId w:val="19"/>
        </w:numPr>
        <w:shd w:val="clear" w:color="auto" w:fill="auto"/>
        <w:tabs>
          <w:tab w:val="left" w:pos="1025"/>
        </w:tabs>
        <w:spacing w:line="283" w:lineRule="exact"/>
        <w:ind w:firstLine="740"/>
      </w:pPr>
      <w:r w:rsidRPr="00F123B7">
        <w:t>определять возможные роли в совместной деятельности;</w:t>
      </w:r>
    </w:p>
    <w:p w:rsidR="00731149" w:rsidRPr="00F123B7" w:rsidRDefault="00731149" w:rsidP="00731149">
      <w:pPr>
        <w:pStyle w:val="21"/>
        <w:numPr>
          <w:ilvl w:val="0"/>
          <w:numId w:val="19"/>
        </w:numPr>
        <w:shd w:val="clear" w:color="auto" w:fill="auto"/>
        <w:tabs>
          <w:tab w:val="left" w:pos="1025"/>
        </w:tabs>
        <w:spacing w:line="283" w:lineRule="exact"/>
        <w:ind w:firstLine="740"/>
      </w:pPr>
      <w:r w:rsidRPr="00F123B7">
        <w:t>играть определенную роль в совместной деятельности;</w:t>
      </w:r>
    </w:p>
    <w:p w:rsidR="00731149" w:rsidRPr="00F123B7" w:rsidRDefault="00731149" w:rsidP="00731149">
      <w:pPr>
        <w:pStyle w:val="21"/>
        <w:numPr>
          <w:ilvl w:val="0"/>
          <w:numId w:val="19"/>
        </w:numPr>
        <w:shd w:val="clear" w:color="auto" w:fill="auto"/>
        <w:tabs>
          <w:tab w:val="left" w:pos="1006"/>
        </w:tabs>
        <w:spacing w:line="283" w:lineRule="exact"/>
        <w:ind w:firstLine="740"/>
      </w:pPr>
      <w:r w:rsidRPr="00F123B7">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731149" w:rsidRPr="00F123B7" w:rsidRDefault="00731149" w:rsidP="00731149">
      <w:pPr>
        <w:pStyle w:val="21"/>
        <w:numPr>
          <w:ilvl w:val="0"/>
          <w:numId w:val="19"/>
        </w:numPr>
        <w:shd w:val="clear" w:color="auto" w:fill="auto"/>
        <w:tabs>
          <w:tab w:val="left" w:pos="1006"/>
        </w:tabs>
        <w:spacing w:line="283" w:lineRule="exact"/>
        <w:ind w:firstLine="740"/>
      </w:pPr>
      <w:r w:rsidRPr="00F123B7">
        <w:t>определять свои действия и действия партнера, которые способствовали или препятствовали продуктивной коммуникации;</w:t>
      </w:r>
    </w:p>
    <w:p w:rsidR="00731149" w:rsidRPr="00F123B7" w:rsidRDefault="00731149" w:rsidP="00731149">
      <w:pPr>
        <w:pStyle w:val="21"/>
        <w:numPr>
          <w:ilvl w:val="0"/>
          <w:numId w:val="19"/>
        </w:numPr>
        <w:shd w:val="clear" w:color="auto" w:fill="auto"/>
        <w:tabs>
          <w:tab w:val="left" w:pos="1006"/>
        </w:tabs>
        <w:spacing w:line="278" w:lineRule="exact"/>
        <w:ind w:firstLine="740"/>
      </w:pPr>
      <w:r w:rsidRPr="00F123B7">
        <w:t>строить позитивные отношения в процессе учебной и познавательной деятельности;</w:t>
      </w:r>
    </w:p>
    <w:p w:rsidR="00731149" w:rsidRPr="00F123B7" w:rsidRDefault="00731149" w:rsidP="00731149">
      <w:pPr>
        <w:pStyle w:val="21"/>
        <w:numPr>
          <w:ilvl w:val="0"/>
          <w:numId w:val="19"/>
        </w:numPr>
        <w:shd w:val="clear" w:color="auto" w:fill="auto"/>
        <w:tabs>
          <w:tab w:val="left" w:pos="1006"/>
        </w:tabs>
        <w:spacing w:line="278" w:lineRule="exact"/>
        <w:ind w:firstLine="740"/>
      </w:pPr>
      <w:r w:rsidRPr="00F123B7">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31149" w:rsidRPr="00F123B7" w:rsidRDefault="00731149" w:rsidP="00731149">
      <w:pPr>
        <w:pStyle w:val="21"/>
        <w:numPr>
          <w:ilvl w:val="0"/>
          <w:numId w:val="19"/>
        </w:numPr>
        <w:shd w:val="clear" w:color="auto" w:fill="auto"/>
        <w:tabs>
          <w:tab w:val="left" w:pos="1006"/>
        </w:tabs>
        <w:spacing w:line="278" w:lineRule="exact"/>
        <w:ind w:firstLine="740"/>
      </w:pPr>
      <w:r w:rsidRPr="00F123B7">
        <w:t>критически относиться к собственному мнению, с достоинством признавать ошибочность своего мнения (если оно таково) и корректировать его;</w:t>
      </w:r>
    </w:p>
    <w:p w:rsidR="00731149" w:rsidRPr="00F123B7" w:rsidRDefault="00731149" w:rsidP="00731149">
      <w:pPr>
        <w:pStyle w:val="21"/>
        <w:numPr>
          <w:ilvl w:val="0"/>
          <w:numId w:val="19"/>
        </w:numPr>
        <w:shd w:val="clear" w:color="auto" w:fill="auto"/>
        <w:tabs>
          <w:tab w:val="left" w:pos="1025"/>
        </w:tabs>
        <w:spacing w:line="278" w:lineRule="exact"/>
        <w:ind w:firstLine="740"/>
      </w:pPr>
      <w:r w:rsidRPr="00F123B7">
        <w:t>предлагать альтернативное решение в конфликтной ситуации;</w:t>
      </w:r>
    </w:p>
    <w:p w:rsidR="00731149" w:rsidRPr="00F123B7" w:rsidRDefault="00731149" w:rsidP="00731149">
      <w:pPr>
        <w:pStyle w:val="21"/>
        <w:numPr>
          <w:ilvl w:val="0"/>
          <w:numId w:val="19"/>
        </w:numPr>
        <w:shd w:val="clear" w:color="auto" w:fill="auto"/>
        <w:tabs>
          <w:tab w:val="left" w:pos="1025"/>
        </w:tabs>
        <w:spacing w:line="278" w:lineRule="exact"/>
        <w:ind w:firstLine="740"/>
      </w:pPr>
      <w:r w:rsidRPr="00F123B7">
        <w:t>выделять общую точку зрения в дискуссии;</w:t>
      </w:r>
    </w:p>
    <w:p w:rsidR="00731149" w:rsidRPr="00F123B7" w:rsidRDefault="00731149" w:rsidP="00731149">
      <w:pPr>
        <w:pStyle w:val="21"/>
        <w:numPr>
          <w:ilvl w:val="0"/>
          <w:numId w:val="19"/>
        </w:numPr>
        <w:shd w:val="clear" w:color="auto" w:fill="auto"/>
        <w:tabs>
          <w:tab w:val="left" w:pos="1006"/>
        </w:tabs>
        <w:spacing w:line="278" w:lineRule="exact"/>
        <w:ind w:firstLine="740"/>
      </w:pPr>
      <w:r w:rsidRPr="00F123B7">
        <w:t>договариваться о правилах и вопросах для обсуждения в соответствии с поставленной перед группой задачей;</w:t>
      </w:r>
    </w:p>
    <w:p w:rsidR="00731149" w:rsidRPr="00F123B7" w:rsidRDefault="00731149" w:rsidP="00731149">
      <w:pPr>
        <w:pStyle w:val="21"/>
        <w:numPr>
          <w:ilvl w:val="0"/>
          <w:numId w:val="19"/>
        </w:numPr>
        <w:shd w:val="clear" w:color="auto" w:fill="auto"/>
        <w:tabs>
          <w:tab w:val="left" w:pos="1006"/>
        </w:tabs>
        <w:spacing w:line="278" w:lineRule="exact"/>
        <w:ind w:firstLine="740"/>
      </w:pPr>
      <w:r w:rsidRPr="00F123B7">
        <w:t>организовывать учебное взаимодействие в группе (определять общие цели, распределять роли, договариваться друг с другом и т. д.);</w:t>
      </w:r>
    </w:p>
    <w:p w:rsidR="00731149" w:rsidRPr="00F123B7" w:rsidRDefault="00731149" w:rsidP="00731149">
      <w:pPr>
        <w:pStyle w:val="21"/>
        <w:numPr>
          <w:ilvl w:val="0"/>
          <w:numId w:val="19"/>
        </w:numPr>
        <w:shd w:val="clear" w:color="auto" w:fill="auto"/>
        <w:tabs>
          <w:tab w:val="left" w:pos="1006"/>
        </w:tabs>
        <w:spacing w:line="278" w:lineRule="exact"/>
        <w:ind w:firstLine="740"/>
      </w:pPr>
      <w:r w:rsidRPr="00F123B7">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31149" w:rsidRPr="00F123B7" w:rsidRDefault="00731149" w:rsidP="00731149">
      <w:pPr>
        <w:pStyle w:val="21"/>
        <w:numPr>
          <w:ilvl w:val="0"/>
          <w:numId w:val="18"/>
        </w:numPr>
        <w:shd w:val="clear" w:color="auto" w:fill="auto"/>
        <w:tabs>
          <w:tab w:val="left" w:pos="1442"/>
        </w:tabs>
        <w:spacing w:line="278" w:lineRule="exact"/>
      </w:pPr>
      <w:r w:rsidRPr="00F123B7">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31149" w:rsidRPr="00F123B7" w:rsidRDefault="00731149" w:rsidP="00731149">
      <w:pPr>
        <w:pStyle w:val="21"/>
        <w:numPr>
          <w:ilvl w:val="0"/>
          <w:numId w:val="17"/>
        </w:numPr>
        <w:shd w:val="clear" w:color="auto" w:fill="auto"/>
        <w:tabs>
          <w:tab w:val="left" w:pos="1006"/>
        </w:tabs>
        <w:spacing w:line="278" w:lineRule="exact"/>
        <w:ind w:firstLine="740"/>
      </w:pPr>
      <w:r w:rsidRPr="00F123B7">
        <w:t>определять задачу коммуникации и в соответствии с ней отбирать речевые средства;</w:t>
      </w:r>
    </w:p>
    <w:p w:rsidR="00731149" w:rsidRPr="00F123B7" w:rsidRDefault="00731149" w:rsidP="00731149">
      <w:pPr>
        <w:pStyle w:val="21"/>
        <w:numPr>
          <w:ilvl w:val="0"/>
          <w:numId w:val="17"/>
        </w:numPr>
        <w:shd w:val="clear" w:color="auto" w:fill="auto"/>
        <w:tabs>
          <w:tab w:val="left" w:pos="1006"/>
        </w:tabs>
        <w:spacing w:line="278" w:lineRule="exact"/>
        <w:ind w:firstLine="740"/>
      </w:pPr>
      <w:r w:rsidRPr="00F123B7">
        <w:t>отбирать и использовать речевые средства в процессе коммуникации с другими людьми (диалог в паре, в малой группе и т. д.);</w:t>
      </w:r>
    </w:p>
    <w:p w:rsidR="00731149" w:rsidRPr="00F123B7" w:rsidRDefault="00731149" w:rsidP="00731149">
      <w:pPr>
        <w:pStyle w:val="21"/>
        <w:numPr>
          <w:ilvl w:val="0"/>
          <w:numId w:val="17"/>
        </w:numPr>
        <w:shd w:val="clear" w:color="auto" w:fill="auto"/>
        <w:tabs>
          <w:tab w:val="left" w:pos="1006"/>
        </w:tabs>
        <w:spacing w:line="278" w:lineRule="exact"/>
        <w:ind w:firstLine="740"/>
      </w:pPr>
      <w:r w:rsidRPr="00F123B7">
        <w:t>представлять в устной или письменной форме развернутый план собственной деятельности;</w:t>
      </w:r>
    </w:p>
    <w:p w:rsidR="00731149" w:rsidRPr="00F123B7" w:rsidRDefault="00731149" w:rsidP="00731149">
      <w:pPr>
        <w:pStyle w:val="21"/>
        <w:numPr>
          <w:ilvl w:val="0"/>
          <w:numId w:val="17"/>
        </w:numPr>
        <w:shd w:val="clear" w:color="auto" w:fill="auto"/>
        <w:tabs>
          <w:tab w:val="left" w:pos="1006"/>
        </w:tabs>
        <w:spacing w:line="278" w:lineRule="exact"/>
        <w:ind w:firstLine="740"/>
      </w:pPr>
      <w:r w:rsidRPr="00F123B7">
        <w:t>соблюдать нормы публичной речи, регламент в монологе и дискуссии в соответствии с коммуникативной задачей;</w:t>
      </w:r>
    </w:p>
    <w:p w:rsidR="00731149" w:rsidRPr="00F123B7" w:rsidRDefault="00731149" w:rsidP="00731149">
      <w:pPr>
        <w:pStyle w:val="21"/>
        <w:numPr>
          <w:ilvl w:val="0"/>
          <w:numId w:val="17"/>
        </w:numPr>
        <w:shd w:val="clear" w:color="auto" w:fill="auto"/>
        <w:tabs>
          <w:tab w:val="left" w:pos="1006"/>
        </w:tabs>
        <w:spacing w:line="283" w:lineRule="exact"/>
        <w:ind w:firstLine="740"/>
      </w:pPr>
      <w:r w:rsidRPr="00F123B7">
        <w:t>высказывать и обосновывать мнение (суждение) и запрашивать мнение партнера в рамках диалога;</w:t>
      </w:r>
    </w:p>
    <w:p w:rsidR="00731149" w:rsidRPr="00F123B7" w:rsidRDefault="00731149" w:rsidP="00731149">
      <w:pPr>
        <w:pStyle w:val="21"/>
        <w:numPr>
          <w:ilvl w:val="0"/>
          <w:numId w:val="17"/>
        </w:numPr>
        <w:shd w:val="clear" w:color="auto" w:fill="auto"/>
        <w:tabs>
          <w:tab w:val="left" w:pos="1006"/>
        </w:tabs>
        <w:spacing w:line="283" w:lineRule="exact"/>
        <w:ind w:firstLine="740"/>
      </w:pPr>
      <w:r w:rsidRPr="00F123B7">
        <w:t>принимать решение в ходе диалога и согласовывать его с собеседником;</w:t>
      </w:r>
    </w:p>
    <w:p w:rsidR="00731149" w:rsidRPr="00F123B7" w:rsidRDefault="00731149" w:rsidP="00731149">
      <w:pPr>
        <w:pStyle w:val="21"/>
        <w:numPr>
          <w:ilvl w:val="0"/>
          <w:numId w:val="17"/>
        </w:numPr>
        <w:shd w:val="clear" w:color="auto" w:fill="auto"/>
        <w:tabs>
          <w:tab w:val="left" w:pos="993"/>
        </w:tabs>
        <w:spacing w:line="283" w:lineRule="exact"/>
        <w:ind w:firstLine="740"/>
        <w:jc w:val="left"/>
      </w:pPr>
      <w:r w:rsidRPr="00F123B7">
        <w:t xml:space="preserve"> создавать письменные «клишированные»</w:t>
      </w:r>
      <w:r w:rsidRPr="00F123B7">
        <w:tab/>
        <w:t>и оригинальные тексты с использованием необходимых речевых средств;</w:t>
      </w:r>
    </w:p>
    <w:p w:rsidR="00731149" w:rsidRPr="00F123B7" w:rsidRDefault="00731149" w:rsidP="00731149">
      <w:pPr>
        <w:pStyle w:val="21"/>
        <w:numPr>
          <w:ilvl w:val="0"/>
          <w:numId w:val="17"/>
        </w:numPr>
        <w:shd w:val="clear" w:color="auto" w:fill="auto"/>
        <w:tabs>
          <w:tab w:val="left" w:pos="1006"/>
        </w:tabs>
        <w:spacing w:line="269" w:lineRule="exact"/>
        <w:ind w:firstLine="740"/>
      </w:pPr>
      <w:r w:rsidRPr="00F123B7">
        <w:t>использовать вербальные средства (средства логической связи) для выделения смысловых блоков своего выступления;</w:t>
      </w:r>
    </w:p>
    <w:p w:rsidR="00731149" w:rsidRPr="00F123B7" w:rsidRDefault="00731149" w:rsidP="00731149">
      <w:pPr>
        <w:pStyle w:val="21"/>
        <w:numPr>
          <w:ilvl w:val="0"/>
          <w:numId w:val="17"/>
        </w:numPr>
        <w:shd w:val="clear" w:color="auto" w:fill="auto"/>
        <w:tabs>
          <w:tab w:val="left" w:pos="993"/>
        </w:tabs>
        <w:spacing w:line="240" w:lineRule="exact"/>
        <w:ind w:firstLine="740"/>
        <w:jc w:val="left"/>
      </w:pPr>
      <w:r w:rsidRPr="00F123B7">
        <w:t xml:space="preserve"> использовать невербальные средства</w:t>
      </w:r>
      <w:r w:rsidRPr="00F123B7">
        <w:tab/>
        <w:t>или наглядные</w:t>
      </w:r>
      <w:r w:rsidRPr="00F123B7">
        <w:tab/>
        <w:t>материалы,</w:t>
      </w:r>
    </w:p>
    <w:p w:rsidR="00731149" w:rsidRPr="00F123B7" w:rsidRDefault="00731149" w:rsidP="00731149">
      <w:pPr>
        <w:pStyle w:val="21"/>
        <w:shd w:val="clear" w:color="auto" w:fill="auto"/>
        <w:spacing w:line="240" w:lineRule="exact"/>
        <w:ind w:firstLine="0"/>
      </w:pPr>
      <w:r w:rsidRPr="00F123B7">
        <w:t>подготовленные/отобранные под руководством учителя;</w:t>
      </w:r>
    </w:p>
    <w:p w:rsidR="00731149" w:rsidRPr="00F123B7" w:rsidRDefault="00731149" w:rsidP="00731149">
      <w:pPr>
        <w:pStyle w:val="21"/>
        <w:numPr>
          <w:ilvl w:val="0"/>
          <w:numId w:val="17"/>
        </w:numPr>
        <w:shd w:val="clear" w:color="auto" w:fill="auto"/>
        <w:tabs>
          <w:tab w:val="left" w:pos="1003"/>
        </w:tabs>
        <w:spacing w:line="278" w:lineRule="exact"/>
        <w:ind w:firstLine="740"/>
      </w:pPr>
      <w:r w:rsidRPr="00F123B7">
        <w:t>делать оценочный вывод о достижении цели коммуникации непосредственно после завершения коммуникативного контакта и обосновывать его.</w:t>
      </w:r>
    </w:p>
    <w:p w:rsidR="00731149" w:rsidRPr="00F123B7" w:rsidRDefault="00731149" w:rsidP="00731149">
      <w:pPr>
        <w:pStyle w:val="21"/>
        <w:numPr>
          <w:ilvl w:val="0"/>
          <w:numId w:val="18"/>
        </w:numPr>
        <w:shd w:val="clear" w:color="auto" w:fill="auto"/>
        <w:tabs>
          <w:tab w:val="left" w:pos="1417"/>
        </w:tabs>
        <w:spacing w:line="278" w:lineRule="exact"/>
      </w:pPr>
      <w:r w:rsidRPr="00F123B7">
        <w:t>Формирование и развитие компетентности в области использования информационно-коммуникационных технологий (далее - ИКТ). Обучающийся сможет:</w:t>
      </w:r>
    </w:p>
    <w:p w:rsidR="00731149" w:rsidRPr="00F123B7" w:rsidRDefault="00731149" w:rsidP="00731149">
      <w:pPr>
        <w:pStyle w:val="21"/>
        <w:numPr>
          <w:ilvl w:val="0"/>
          <w:numId w:val="17"/>
        </w:numPr>
        <w:shd w:val="clear" w:color="auto" w:fill="auto"/>
        <w:tabs>
          <w:tab w:val="left" w:pos="1003"/>
        </w:tabs>
        <w:spacing w:line="278" w:lineRule="exact"/>
        <w:ind w:firstLine="740"/>
      </w:pPr>
      <w:r w:rsidRPr="00F123B7">
        <w:t>целенаправленно искать и использовать информационные ресурсы, необходимые для решения учебных и практических задач с помощью средств ИКТ;</w:t>
      </w:r>
    </w:p>
    <w:p w:rsidR="00731149" w:rsidRPr="00F123B7" w:rsidRDefault="00731149" w:rsidP="00731149">
      <w:pPr>
        <w:pStyle w:val="21"/>
        <w:numPr>
          <w:ilvl w:val="0"/>
          <w:numId w:val="17"/>
        </w:numPr>
        <w:shd w:val="clear" w:color="auto" w:fill="auto"/>
        <w:tabs>
          <w:tab w:val="left" w:pos="1003"/>
        </w:tabs>
        <w:spacing w:line="269" w:lineRule="exact"/>
        <w:ind w:firstLine="740"/>
      </w:pPr>
      <w:r w:rsidRPr="00F123B7">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31149" w:rsidRPr="00F123B7" w:rsidRDefault="00731149" w:rsidP="00731149">
      <w:pPr>
        <w:pStyle w:val="21"/>
        <w:numPr>
          <w:ilvl w:val="0"/>
          <w:numId w:val="17"/>
        </w:numPr>
        <w:shd w:val="clear" w:color="auto" w:fill="auto"/>
        <w:tabs>
          <w:tab w:val="left" w:pos="1003"/>
        </w:tabs>
        <w:spacing w:line="278" w:lineRule="exact"/>
        <w:ind w:firstLine="740"/>
      </w:pPr>
      <w:r w:rsidRPr="00F123B7">
        <w:t>выделять информационный аспект задачи, оперировать данными, использовать модель решения задачи;</w:t>
      </w:r>
    </w:p>
    <w:p w:rsidR="00731149" w:rsidRPr="00F123B7" w:rsidRDefault="00731149" w:rsidP="00731149">
      <w:pPr>
        <w:pStyle w:val="21"/>
        <w:numPr>
          <w:ilvl w:val="0"/>
          <w:numId w:val="17"/>
        </w:numPr>
        <w:shd w:val="clear" w:color="auto" w:fill="auto"/>
        <w:tabs>
          <w:tab w:val="left" w:pos="1003"/>
        </w:tabs>
        <w:spacing w:line="278" w:lineRule="exact"/>
        <w:ind w:firstLine="740"/>
      </w:pPr>
      <w:r w:rsidRPr="00F123B7">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31149" w:rsidRPr="00F123B7" w:rsidRDefault="00731149" w:rsidP="00731149">
      <w:pPr>
        <w:pStyle w:val="21"/>
        <w:numPr>
          <w:ilvl w:val="0"/>
          <w:numId w:val="17"/>
        </w:numPr>
        <w:shd w:val="clear" w:color="auto" w:fill="auto"/>
        <w:tabs>
          <w:tab w:val="left" w:pos="1003"/>
        </w:tabs>
        <w:spacing w:line="278" w:lineRule="exact"/>
        <w:ind w:firstLine="740"/>
      </w:pPr>
      <w:r w:rsidRPr="00F123B7">
        <w:t>использовать информацию с учетом этических и правовых норм;</w:t>
      </w:r>
    </w:p>
    <w:p w:rsidR="00731149" w:rsidRPr="00F123B7" w:rsidRDefault="00731149" w:rsidP="00731149">
      <w:pPr>
        <w:pStyle w:val="21"/>
        <w:numPr>
          <w:ilvl w:val="0"/>
          <w:numId w:val="17"/>
        </w:numPr>
        <w:shd w:val="clear" w:color="auto" w:fill="auto"/>
        <w:tabs>
          <w:tab w:val="left" w:pos="1003"/>
        </w:tabs>
        <w:ind w:firstLine="740"/>
      </w:pPr>
      <w:r w:rsidRPr="00F123B7">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731149" w:rsidRPr="00F123B7" w:rsidRDefault="00731149" w:rsidP="00731149">
      <w:pPr>
        <w:pStyle w:val="21"/>
        <w:shd w:val="clear" w:color="auto" w:fill="auto"/>
        <w:tabs>
          <w:tab w:val="left" w:pos="1003"/>
        </w:tabs>
        <w:ind w:left="740" w:firstLine="0"/>
      </w:pPr>
    </w:p>
    <w:p w:rsidR="00731149" w:rsidRPr="00F123B7" w:rsidRDefault="00F66B2A" w:rsidP="00F66B2A">
      <w:pPr>
        <w:pStyle w:val="410"/>
        <w:keepNext/>
        <w:keepLines/>
        <w:shd w:val="clear" w:color="auto" w:fill="auto"/>
        <w:tabs>
          <w:tab w:val="left" w:pos="1417"/>
        </w:tabs>
        <w:ind w:firstLine="0"/>
      </w:pPr>
      <w:bookmarkStart w:id="2" w:name="bookmark11"/>
      <w:r w:rsidRPr="00F123B7">
        <w:t xml:space="preserve">                                                    </w:t>
      </w:r>
      <w:r w:rsidR="00731149" w:rsidRPr="00F123B7">
        <w:t>Предметные результаты</w:t>
      </w:r>
      <w:bookmarkEnd w:id="2"/>
    </w:p>
    <w:p w:rsidR="00F94097" w:rsidRPr="00F123B7" w:rsidRDefault="00F94097" w:rsidP="00F94097">
      <w:pPr>
        <w:spacing w:line="55" w:lineRule="exact"/>
        <w:rPr>
          <w:rFonts w:ascii="Times New Roman" w:eastAsia="Symbol" w:hAnsi="Times New Roman" w:cs="Times New Roman"/>
          <w:color w:val="auto"/>
          <w:sz w:val="22"/>
          <w:szCs w:val="22"/>
        </w:rPr>
      </w:pPr>
    </w:p>
    <w:p w:rsidR="00F94097" w:rsidRPr="00F123B7" w:rsidRDefault="00F94097" w:rsidP="00F94097">
      <w:pPr>
        <w:spacing w:line="264" w:lineRule="auto"/>
        <w:ind w:left="400" w:firstLine="708"/>
        <w:rPr>
          <w:rFonts w:ascii="Times New Roman" w:eastAsia="Symbol" w:hAnsi="Times New Roman" w:cs="Times New Roman"/>
          <w:color w:val="auto"/>
          <w:sz w:val="22"/>
          <w:szCs w:val="22"/>
        </w:rPr>
      </w:pPr>
      <w:r w:rsidRPr="00F123B7">
        <w:rPr>
          <w:rFonts w:ascii="Times New Roman" w:eastAsia="Times New Roman" w:hAnsi="Times New Roman" w:cs="Times New Roman"/>
          <w:b/>
          <w:bCs/>
          <w:color w:val="auto"/>
          <w:sz w:val="22"/>
          <w:szCs w:val="22"/>
        </w:rPr>
        <w:t xml:space="preserve">Выпускник </w:t>
      </w:r>
      <w:r w:rsidRPr="00F123B7">
        <w:rPr>
          <w:rStyle w:val="2"/>
          <w:rFonts w:eastAsia="Arial Unicode MS"/>
          <w:b/>
          <w:color w:val="auto"/>
          <w:sz w:val="22"/>
          <w:szCs w:val="22"/>
        </w:rPr>
        <w:t xml:space="preserve">МБОУ Каипской ООШ </w:t>
      </w:r>
      <w:r w:rsidRPr="00F123B7">
        <w:rPr>
          <w:rFonts w:ascii="Times New Roman" w:eastAsia="Times New Roman" w:hAnsi="Times New Roman" w:cs="Times New Roman"/>
          <w:b/>
          <w:bCs/>
          <w:color w:val="auto"/>
          <w:sz w:val="22"/>
          <w:szCs w:val="22"/>
        </w:rPr>
        <w:t>при получении основного общего образования научится:</w:t>
      </w:r>
    </w:p>
    <w:p w:rsidR="00F94097" w:rsidRPr="00F123B7" w:rsidRDefault="00F94097" w:rsidP="00F94097">
      <w:pPr>
        <w:spacing w:line="38"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1"/>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1"/>
        </w:numPr>
        <w:tabs>
          <w:tab w:val="left" w:pos="1394"/>
        </w:tabs>
        <w:spacing w:line="271"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F94097" w:rsidRPr="00F123B7" w:rsidRDefault="00F94097" w:rsidP="00F94097">
      <w:pPr>
        <w:spacing w:line="37"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1"/>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1"/>
        </w:numPr>
        <w:tabs>
          <w:tab w:val="left" w:pos="1394"/>
        </w:tabs>
        <w:spacing w:line="27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F94097" w:rsidRPr="00F123B7" w:rsidRDefault="00F94097" w:rsidP="00F94097">
      <w:pPr>
        <w:spacing w:line="42"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1"/>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1"/>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F94097" w:rsidRPr="00F123B7" w:rsidRDefault="00F94097" w:rsidP="00F94097">
      <w:pPr>
        <w:widowControl/>
        <w:numPr>
          <w:ilvl w:val="0"/>
          <w:numId w:val="2"/>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F94097" w:rsidRPr="00F123B7" w:rsidRDefault="00F94097" w:rsidP="00F94097">
      <w:pPr>
        <w:spacing w:line="1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описывать по карте положение и взаиморасположение географических объектов;</w:t>
      </w:r>
    </w:p>
    <w:p w:rsidR="00F94097" w:rsidRPr="00F123B7" w:rsidRDefault="00F94097" w:rsidP="00F94097">
      <w:pPr>
        <w:spacing w:line="69"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F94097" w:rsidRPr="00F123B7" w:rsidRDefault="00F94097" w:rsidP="00F94097">
      <w:pPr>
        <w:spacing w:line="5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F94097" w:rsidRPr="00F123B7" w:rsidRDefault="00F94097" w:rsidP="00F94097">
      <w:pPr>
        <w:spacing w:line="15"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объяснять особенности компонентов природы отдельных территорий;</w:t>
      </w:r>
    </w:p>
    <w:p w:rsidR="00F94097" w:rsidRPr="00F123B7" w:rsidRDefault="00F94097" w:rsidP="00F94097">
      <w:pPr>
        <w:spacing w:line="69"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приводить примеры взаимодействия природы и общества в пределах отдельных территорий;</w:t>
      </w:r>
    </w:p>
    <w:p w:rsidR="00F94097" w:rsidRPr="00F123B7" w:rsidRDefault="00F94097" w:rsidP="00F94097">
      <w:pPr>
        <w:spacing w:line="5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F94097" w:rsidRPr="00F123B7" w:rsidRDefault="00F94097" w:rsidP="00F94097">
      <w:pPr>
        <w:spacing w:line="57"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F94097" w:rsidRPr="00F123B7" w:rsidRDefault="00F94097" w:rsidP="00F94097">
      <w:pPr>
        <w:spacing w:line="59"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географические процессы и явления, определяющие особенности природы России и ее отдельных регионов;</w:t>
      </w:r>
    </w:p>
    <w:p w:rsidR="00F94097" w:rsidRPr="00F123B7" w:rsidRDefault="00F94097" w:rsidP="00F94097">
      <w:pPr>
        <w:spacing w:line="5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оценивать особенности взаимодействия природы и общества в пределах отдельных территорий России;</w:t>
      </w:r>
    </w:p>
    <w:p w:rsidR="00F94097" w:rsidRPr="00F123B7" w:rsidRDefault="00F94097" w:rsidP="00F94097">
      <w:pPr>
        <w:spacing w:line="31"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объяснять особенности компонентов природы отдельных частей страны;</w:t>
      </w:r>
    </w:p>
    <w:p w:rsidR="00F94097" w:rsidRPr="00F123B7" w:rsidRDefault="00F94097" w:rsidP="00F94097">
      <w:pPr>
        <w:spacing w:line="70"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оценивать природные условия и обеспеченность природными ресурсами отдельных территорий России;</w:t>
      </w:r>
    </w:p>
    <w:p w:rsidR="00F94097" w:rsidRPr="00F123B7" w:rsidRDefault="00F94097" w:rsidP="00F94097">
      <w:pPr>
        <w:spacing w:line="61"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6"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F94097" w:rsidRPr="00F123B7" w:rsidRDefault="00F94097" w:rsidP="00F94097">
      <w:pPr>
        <w:spacing w:line="42"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2"/>
        </w:numPr>
        <w:tabs>
          <w:tab w:val="left" w:pos="1394"/>
        </w:tabs>
        <w:spacing w:line="268"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F94097" w:rsidRPr="00F123B7" w:rsidRDefault="00F94097" w:rsidP="00F94097">
      <w:pPr>
        <w:spacing w:line="275" w:lineRule="exact"/>
        <w:rPr>
          <w:rFonts w:ascii="Times New Roman" w:hAnsi="Times New Roman" w:cs="Times New Roman"/>
          <w:color w:val="auto"/>
          <w:sz w:val="22"/>
          <w:szCs w:val="22"/>
        </w:rPr>
      </w:pPr>
    </w:p>
    <w:p w:rsidR="00F94097" w:rsidRPr="00F123B7" w:rsidRDefault="00F94097" w:rsidP="00F94097">
      <w:pPr>
        <w:widowControl/>
        <w:numPr>
          <w:ilvl w:val="1"/>
          <w:numId w:val="3"/>
        </w:numPr>
        <w:tabs>
          <w:tab w:val="left" w:pos="1394"/>
        </w:tabs>
        <w:spacing w:line="251"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w:t>
      </w:r>
    </w:p>
    <w:p w:rsidR="00F94097" w:rsidRPr="00F123B7" w:rsidRDefault="00F94097" w:rsidP="00F94097">
      <w:pPr>
        <w:spacing w:line="40"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3"/>
        </w:numPr>
        <w:tabs>
          <w:tab w:val="left" w:pos="630"/>
        </w:tabs>
        <w:spacing w:line="264" w:lineRule="auto"/>
        <w:ind w:left="400" w:firstLine="4"/>
        <w:rPr>
          <w:rFonts w:ascii="Times New Roman" w:eastAsia="Times New Roman" w:hAnsi="Times New Roman" w:cs="Times New Roman"/>
          <w:color w:val="auto"/>
          <w:sz w:val="22"/>
          <w:szCs w:val="22"/>
        </w:rPr>
      </w:pPr>
      <w:r w:rsidRPr="00F123B7">
        <w:rPr>
          <w:rFonts w:ascii="Times New Roman" w:eastAsia="Times New Roman" w:hAnsi="Times New Roman" w:cs="Times New Roman"/>
          <w:color w:val="auto"/>
          <w:sz w:val="22"/>
          <w:szCs w:val="22"/>
        </w:rPr>
        <w:t>религиозном составе населения России для решения практико-ориентированных задач в контексте реальной жизни;</w:t>
      </w:r>
    </w:p>
    <w:p w:rsidR="00F94097" w:rsidRPr="00F123B7" w:rsidRDefault="00F94097" w:rsidP="00F94097">
      <w:pPr>
        <w:spacing w:line="45" w:lineRule="exact"/>
        <w:rPr>
          <w:rFonts w:ascii="Times New Roman" w:eastAsia="Times New Roman" w:hAnsi="Times New Roman" w:cs="Times New Roman"/>
          <w:color w:val="auto"/>
          <w:sz w:val="22"/>
          <w:szCs w:val="22"/>
        </w:rPr>
      </w:pPr>
    </w:p>
    <w:p w:rsidR="00F94097" w:rsidRPr="00F123B7" w:rsidRDefault="00F94097" w:rsidP="00F94097">
      <w:pPr>
        <w:widowControl/>
        <w:numPr>
          <w:ilvl w:val="1"/>
          <w:numId w:val="3"/>
        </w:numPr>
        <w:tabs>
          <w:tab w:val="left" w:pos="1394"/>
        </w:tabs>
        <w:spacing w:line="261"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F94097" w:rsidRPr="00F123B7" w:rsidRDefault="00F94097" w:rsidP="00F94097">
      <w:pPr>
        <w:spacing w:line="49"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различать (распознавать) показатели, характеризующие отраслевую; функциональную и территориальную структуру хозяйства России;</w:t>
      </w:r>
    </w:p>
    <w:p w:rsidR="00F94097" w:rsidRPr="00F123B7" w:rsidRDefault="00F94097" w:rsidP="00F94097">
      <w:pPr>
        <w:spacing w:line="59"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67"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F94097" w:rsidRPr="00F123B7" w:rsidRDefault="00F94097" w:rsidP="00F94097">
      <w:pPr>
        <w:spacing w:line="38"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объяснять и сравнивать особенности природы, населения и хозяйства отдельных регионов России;</w:t>
      </w:r>
    </w:p>
    <w:p w:rsidR="00F94097" w:rsidRPr="00F123B7" w:rsidRDefault="00F94097" w:rsidP="00F94097">
      <w:pPr>
        <w:spacing w:line="26"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сравнивать  особенности  природы,  населения  и  хозяйства  отдельных  регионов</w:t>
      </w:r>
    </w:p>
    <w:p w:rsidR="00F94097" w:rsidRPr="00F123B7" w:rsidRDefault="00F94097" w:rsidP="00F94097">
      <w:pPr>
        <w:spacing w:line="40" w:lineRule="exact"/>
        <w:rPr>
          <w:rFonts w:ascii="Times New Roman" w:eastAsia="Symbol" w:hAnsi="Times New Roman" w:cs="Times New Roman"/>
          <w:color w:val="auto"/>
          <w:sz w:val="22"/>
          <w:szCs w:val="22"/>
        </w:rPr>
      </w:pPr>
    </w:p>
    <w:p w:rsidR="00F94097" w:rsidRPr="00F123B7" w:rsidRDefault="00F94097" w:rsidP="00F94097">
      <w:pPr>
        <w:ind w:left="400"/>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России;</w:t>
      </w:r>
    </w:p>
    <w:p w:rsidR="00F94097" w:rsidRPr="00F123B7" w:rsidRDefault="00F94097" w:rsidP="00F94097">
      <w:pPr>
        <w:spacing w:line="72"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F94097" w:rsidRPr="00F123B7" w:rsidRDefault="00F94097" w:rsidP="00F94097">
      <w:pPr>
        <w:spacing w:line="59"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уметь ориентироваться при помощи компаса, определять стороны горизонта, использовать компас для определения азимута;</w:t>
      </w:r>
    </w:p>
    <w:p w:rsidR="00F94097" w:rsidRPr="00F123B7" w:rsidRDefault="00F94097" w:rsidP="00F94097">
      <w:pPr>
        <w:spacing w:line="26"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описывать погоду своей местности;</w:t>
      </w:r>
    </w:p>
    <w:p w:rsidR="00F94097" w:rsidRPr="00F123B7" w:rsidRDefault="00F94097" w:rsidP="00F94097">
      <w:pPr>
        <w:spacing w:line="39"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объяснять расовые отличия разных народов мира;</w:t>
      </w:r>
    </w:p>
    <w:p w:rsidR="00F94097" w:rsidRPr="00F123B7" w:rsidRDefault="00F94097" w:rsidP="00F94097">
      <w:pPr>
        <w:spacing w:line="42"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давать характеристику рельефа своей местности;</w:t>
      </w:r>
    </w:p>
    <w:p w:rsidR="00F94097" w:rsidRPr="00F123B7" w:rsidRDefault="00F94097" w:rsidP="00F94097">
      <w:pPr>
        <w:spacing w:line="69"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уметь выделять в записках путешественников географические особенности территории</w:t>
      </w:r>
    </w:p>
    <w:p w:rsidR="00F94097" w:rsidRPr="00F123B7" w:rsidRDefault="00F94097" w:rsidP="00F94097">
      <w:pPr>
        <w:spacing w:line="56"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приводить примеры современных видов связи, применять современные виды связи для решения учебных и практических задач по географии;</w:t>
      </w:r>
    </w:p>
    <w:p w:rsidR="00F94097" w:rsidRPr="00F123B7" w:rsidRDefault="00F94097" w:rsidP="00F94097">
      <w:pPr>
        <w:spacing w:line="28" w:lineRule="exact"/>
        <w:rPr>
          <w:rFonts w:ascii="Times New Roman" w:eastAsia="Symbol" w:hAnsi="Times New Roman" w:cs="Times New Roman"/>
          <w:color w:val="auto"/>
          <w:sz w:val="22"/>
          <w:szCs w:val="22"/>
        </w:rPr>
      </w:pPr>
    </w:p>
    <w:p w:rsidR="00F94097" w:rsidRPr="00F123B7" w:rsidRDefault="00F94097" w:rsidP="00F94097">
      <w:pPr>
        <w:widowControl/>
        <w:numPr>
          <w:ilvl w:val="1"/>
          <w:numId w:val="3"/>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color w:val="auto"/>
          <w:sz w:val="22"/>
          <w:szCs w:val="22"/>
        </w:rPr>
        <w:t>оценивать место и роль России в мировом хозяйстве.</w:t>
      </w:r>
    </w:p>
    <w:p w:rsidR="00F94097" w:rsidRPr="00F123B7" w:rsidRDefault="00F94097" w:rsidP="00F94097">
      <w:pPr>
        <w:spacing w:line="60" w:lineRule="exact"/>
        <w:rPr>
          <w:rFonts w:ascii="Times New Roman" w:hAnsi="Times New Roman" w:cs="Times New Roman"/>
          <w:color w:val="auto"/>
          <w:sz w:val="22"/>
          <w:szCs w:val="22"/>
        </w:rPr>
      </w:pPr>
    </w:p>
    <w:p w:rsidR="00F94097" w:rsidRPr="00F123B7" w:rsidRDefault="00F94097" w:rsidP="00F94097">
      <w:pPr>
        <w:spacing w:line="264" w:lineRule="auto"/>
        <w:ind w:left="400" w:firstLine="708"/>
        <w:rPr>
          <w:rFonts w:ascii="Times New Roman" w:hAnsi="Times New Roman" w:cs="Times New Roman"/>
          <w:i/>
          <w:color w:val="auto"/>
          <w:sz w:val="22"/>
          <w:szCs w:val="22"/>
        </w:rPr>
      </w:pPr>
      <w:r w:rsidRPr="00F123B7">
        <w:rPr>
          <w:rFonts w:ascii="Times New Roman" w:eastAsia="Times New Roman" w:hAnsi="Times New Roman" w:cs="Times New Roman"/>
          <w:b/>
          <w:bCs/>
          <w:i/>
          <w:iCs/>
          <w:color w:val="auto"/>
          <w:sz w:val="22"/>
          <w:szCs w:val="22"/>
        </w:rPr>
        <w:t xml:space="preserve">Выпускник </w:t>
      </w:r>
      <w:r w:rsidRPr="00F123B7">
        <w:rPr>
          <w:rStyle w:val="2"/>
          <w:rFonts w:eastAsia="Arial Unicode MS"/>
          <w:b/>
          <w:i/>
          <w:color w:val="auto"/>
          <w:sz w:val="22"/>
          <w:szCs w:val="22"/>
        </w:rPr>
        <w:t xml:space="preserve">МБОУ Каипской ООШ </w:t>
      </w:r>
      <w:r w:rsidRPr="00F123B7">
        <w:rPr>
          <w:rFonts w:ascii="Times New Roman" w:eastAsia="Times New Roman" w:hAnsi="Times New Roman" w:cs="Times New Roman"/>
          <w:b/>
          <w:bCs/>
          <w:i/>
          <w:iCs/>
          <w:color w:val="auto"/>
          <w:sz w:val="22"/>
          <w:szCs w:val="22"/>
        </w:rPr>
        <w:t>при получении основного общего образования получит возможность научиться:</w:t>
      </w:r>
    </w:p>
    <w:p w:rsidR="00F94097" w:rsidRPr="00F123B7" w:rsidRDefault="00F94097" w:rsidP="00F94097">
      <w:pPr>
        <w:spacing w:line="8" w:lineRule="exact"/>
        <w:rPr>
          <w:rFonts w:ascii="Times New Roman" w:hAnsi="Times New Roman" w:cs="Times New Roman"/>
          <w:color w:val="auto"/>
          <w:sz w:val="22"/>
          <w:szCs w:val="22"/>
        </w:rPr>
      </w:pPr>
    </w:p>
    <w:p w:rsidR="00F94097" w:rsidRPr="00F123B7" w:rsidRDefault="00F94097" w:rsidP="00F94097">
      <w:pPr>
        <w:widowControl/>
        <w:numPr>
          <w:ilvl w:val="0"/>
          <w:numId w:val="4"/>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создавать простейшие географические карты различного содержания;</w:t>
      </w:r>
    </w:p>
    <w:p w:rsidR="00F94097" w:rsidRPr="00F123B7" w:rsidRDefault="00F94097" w:rsidP="00F94097">
      <w:pPr>
        <w:spacing w:line="41"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4"/>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моделировать географические объекты и явления;</w:t>
      </w:r>
    </w:p>
    <w:p w:rsidR="00F94097" w:rsidRPr="00F123B7" w:rsidRDefault="00F94097" w:rsidP="00F94097">
      <w:pPr>
        <w:spacing w:line="70"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4"/>
        </w:numPr>
        <w:tabs>
          <w:tab w:val="left" w:pos="1394"/>
        </w:tabs>
        <w:spacing w:line="251"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работать с записками, отчетами, дневниками путешественников как источниками географической информации;</w:t>
      </w:r>
    </w:p>
    <w:p w:rsidR="00F94097" w:rsidRPr="00F123B7" w:rsidRDefault="00F94097" w:rsidP="00F94097">
      <w:pPr>
        <w:spacing w:line="5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4"/>
        </w:numPr>
        <w:tabs>
          <w:tab w:val="left" w:pos="1394"/>
        </w:tabs>
        <w:spacing w:line="249" w:lineRule="auto"/>
        <w:ind w:left="400" w:firstLine="712"/>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подготавливать сообщения (презентации) о выдающихся путешественниках, о современных исследованиях Земли;</w:t>
      </w:r>
    </w:p>
    <w:p w:rsidR="00F94097" w:rsidRPr="00F123B7" w:rsidRDefault="00F94097" w:rsidP="00F94097">
      <w:pPr>
        <w:spacing w:line="31"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4"/>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ориентироваться на местности: в мегаполисе и в природе;</w:t>
      </w:r>
    </w:p>
    <w:p w:rsidR="00F94097" w:rsidRPr="00F123B7" w:rsidRDefault="00F94097" w:rsidP="00F94097">
      <w:pPr>
        <w:spacing w:line="69"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4"/>
        </w:numPr>
        <w:tabs>
          <w:tab w:val="left" w:pos="1394"/>
        </w:tabs>
        <w:spacing w:line="262"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F94097" w:rsidRPr="00F123B7" w:rsidRDefault="00F94097" w:rsidP="00F94097">
      <w:pPr>
        <w:spacing w:line="46"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4"/>
        </w:numPr>
        <w:tabs>
          <w:tab w:val="left" w:pos="1394"/>
        </w:tabs>
        <w:spacing w:line="261" w:lineRule="auto"/>
        <w:ind w:left="400" w:firstLine="712"/>
        <w:jc w:val="both"/>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color w:val="auto"/>
          <w:sz w:val="22"/>
          <w:szCs w:val="22"/>
        </w:rPr>
      </w:pPr>
      <w:r w:rsidRPr="00F123B7">
        <w:rPr>
          <w:rFonts w:ascii="Times New Roman" w:eastAsia="Times New Roman" w:hAnsi="Times New Roman" w:cs="Times New Roman"/>
          <w:i/>
          <w:iCs/>
          <w:color w:val="auto"/>
          <w:sz w:val="22"/>
          <w:szCs w:val="22"/>
        </w:rPr>
        <w:t>воспринимать и критически оценивать информацию географического содержания</w:t>
      </w:r>
    </w:p>
    <w:p w:rsidR="00F94097" w:rsidRPr="00F123B7" w:rsidRDefault="00F94097" w:rsidP="00F94097">
      <w:pPr>
        <w:spacing w:line="43" w:lineRule="exact"/>
        <w:rPr>
          <w:rFonts w:ascii="Times New Roman" w:eastAsia="Symbol" w:hAnsi="Times New Roman" w:cs="Times New Roman"/>
          <w:color w:val="auto"/>
          <w:sz w:val="22"/>
          <w:szCs w:val="22"/>
        </w:rPr>
      </w:pPr>
    </w:p>
    <w:p w:rsidR="00F94097" w:rsidRPr="00F123B7" w:rsidRDefault="00F94097" w:rsidP="00F94097">
      <w:pPr>
        <w:widowControl/>
        <w:numPr>
          <w:ilvl w:val="0"/>
          <w:numId w:val="5"/>
        </w:numPr>
        <w:tabs>
          <w:tab w:val="left" w:pos="560"/>
        </w:tabs>
        <w:ind w:left="560" w:hanging="156"/>
        <w:rPr>
          <w:rFonts w:ascii="Times New Roman" w:eastAsia="Times New Roman" w:hAnsi="Times New Roman" w:cs="Times New Roman"/>
          <w:i/>
          <w:iCs/>
          <w:sz w:val="22"/>
          <w:szCs w:val="22"/>
        </w:rPr>
      </w:pPr>
      <w:r w:rsidRPr="00F123B7">
        <w:rPr>
          <w:rFonts w:ascii="Times New Roman" w:eastAsia="Times New Roman" w:hAnsi="Times New Roman" w:cs="Times New Roman"/>
          <w:i/>
          <w:iCs/>
          <w:color w:val="auto"/>
          <w:sz w:val="22"/>
          <w:szCs w:val="22"/>
        </w:rPr>
        <w:t>научно-популярной литературе и</w:t>
      </w:r>
      <w:r w:rsidRPr="00F123B7">
        <w:rPr>
          <w:rFonts w:ascii="Times New Roman" w:eastAsia="Times New Roman" w:hAnsi="Times New Roman" w:cs="Times New Roman"/>
          <w:i/>
          <w:iCs/>
          <w:sz w:val="22"/>
          <w:szCs w:val="22"/>
        </w:rPr>
        <w:t xml:space="preserve"> средствах массовой информации;</w:t>
      </w:r>
    </w:p>
    <w:p w:rsidR="00F94097" w:rsidRPr="00F123B7" w:rsidRDefault="00F94097" w:rsidP="00F94097">
      <w:pPr>
        <w:spacing w:line="70" w:lineRule="exact"/>
        <w:rPr>
          <w:rFonts w:ascii="Times New Roman" w:eastAsia="Times New Roman" w:hAnsi="Times New Roman" w:cs="Times New Roman"/>
          <w:i/>
          <w:iCs/>
          <w:sz w:val="22"/>
          <w:szCs w:val="22"/>
        </w:rPr>
      </w:pPr>
    </w:p>
    <w:p w:rsidR="00F94097" w:rsidRPr="00F123B7" w:rsidRDefault="00F94097" w:rsidP="00F94097">
      <w:pPr>
        <w:widowControl/>
        <w:numPr>
          <w:ilvl w:val="1"/>
          <w:numId w:val="5"/>
        </w:numPr>
        <w:tabs>
          <w:tab w:val="left" w:pos="1394"/>
        </w:tabs>
        <w:spacing w:line="251"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F94097" w:rsidRPr="00F123B7" w:rsidRDefault="00F94097" w:rsidP="00F94097">
      <w:pPr>
        <w:spacing w:line="56"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49"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сопоставлять существующие в науке точки зрения о причинах происходящих глобальных изменений климата;</w:t>
      </w:r>
    </w:p>
    <w:p w:rsidR="00F94097" w:rsidRPr="00F123B7" w:rsidRDefault="00F94097" w:rsidP="00F94097">
      <w:pPr>
        <w:spacing w:line="59"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51"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оценивать положительные и негативные последствия глобальных изменений климата для отдельных регионов и стран;</w:t>
      </w:r>
    </w:p>
    <w:p w:rsidR="00F94097" w:rsidRPr="00F123B7" w:rsidRDefault="00F94097" w:rsidP="00F94097">
      <w:pPr>
        <w:spacing w:line="56"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51"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F94097" w:rsidRPr="00F123B7" w:rsidRDefault="00F94097" w:rsidP="00F94097">
      <w:pPr>
        <w:spacing w:line="56"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61" w:lineRule="auto"/>
        <w:ind w:left="400" w:firstLine="712"/>
        <w:jc w:val="both"/>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F94097" w:rsidRPr="00F123B7" w:rsidRDefault="00F94097" w:rsidP="00F94097">
      <w:pPr>
        <w:spacing w:line="50"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49"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давать оценку и приводить примеры изменения значения границ во времени, оценивать границы с точки зрения их доступности;</w:t>
      </w:r>
    </w:p>
    <w:p w:rsidR="00F94097" w:rsidRPr="00F123B7" w:rsidRDefault="00F94097" w:rsidP="00F94097">
      <w:pPr>
        <w:spacing w:line="59"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51"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делать прогнозы трансформации географических систем и комплексов в результате изменения их компонентов;</w:t>
      </w:r>
    </w:p>
    <w:p w:rsidR="00F94097" w:rsidRPr="00F123B7" w:rsidRDefault="00F94097" w:rsidP="00F94097">
      <w:pPr>
        <w:spacing w:line="26"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наносить на контурные карты основные формы рельефа;</w:t>
      </w:r>
    </w:p>
    <w:p w:rsidR="00F94097" w:rsidRPr="00F123B7" w:rsidRDefault="00F94097" w:rsidP="00F94097">
      <w:pPr>
        <w:spacing w:line="39"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давать характеристику климата своей области (края, республики);</w:t>
      </w:r>
    </w:p>
    <w:p w:rsidR="00F94097" w:rsidRPr="00F123B7" w:rsidRDefault="00F94097" w:rsidP="00F94097">
      <w:pPr>
        <w:spacing w:line="72"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49"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показывать на карте артезианские бассейны и области распространения многолетней мерзлоты;</w:t>
      </w:r>
    </w:p>
    <w:p w:rsidR="00F94097" w:rsidRPr="00F123B7" w:rsidRDefault="00F94097" w:rsidP="00F94097">
      <w:pPr>
        <w:spacing w:line="59"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62" w:lineRule="auto"/>
        <w:ind w:left="400" w:firstLine="712"/>
        <w:jc w:val="both"/>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F94097" w:rsidRPr="00F123B7" w:rsidRDefault="00F94097" w:rsidP="00F94097">
      <w:pPr>
        <w:spacing w:line="16"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оценивать ситуацию на рынке труда и ее динамику;</w:t>
      </w:r>
    </w:p>
    <w:p w:rsidR="00F94097" w:rsidRPr="00F123B7" w:rsidRDefault="00F94097" w:rsidP="00F94097">
      <w:pPr>
        <w:spacing w:line="41"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объяснять различия в обеспеченности трудовыми ресурсами отдельных регионов</w:t>
      </w:r>
    </w:p>
    <w:p w:rsidR="00F94097" w:rsidRPr="00F123B7" w:rsidRDefault="00F94097" w:rsidP="00F94097">
      <w:pPr>
        <w:spacing w:line="40" w:lineRule="exact"/>
        <w:rPr>
          <w:rFonts w:ascii="Times New Roman" w:eastAsia="Symbol" w:hAnsi="Times New Roman" w:cs="Times New Roman"/>
          <w:sz w:val="22"/>
          <w:szCs w:val="22"/>
        </w:rPr>
      </w:pPr>
    </w:p>
    <w:p w:rsidR="00F94097" w:rsidRPr="00F123B7" w:rsidRDefault="00F94097" w:rsidP="00F94097">
      <w:pPr>
        <w:ind w:left="400"/>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России</w:t>
      </w:r>
    </w:p>
    <w:p w:rsidR="00F94097" w:rsidRPr="00F123B7" w:rsidRDefault="00F94097" w:rsidP="00F94097">
      <w:pPr>
        <w:spacing w:line="69"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51"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F94097" w:rsidRPr="00F123B7" w:rsidRDefault="00F94097" w:rsidP="00F94097">
      <w:pPr>
        <w:spacing w:line="26"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обосновывать возможные пути решения проблем развития хозяйства России;</w:t>
      </w:r>
    </w:p>
    <w:p w:rsidR="00F94097" w:rsidRPr="00F123B7" w:rsidRDefault="00F94097" w:rsidP="00F94097">
      <w:pPr>
        <w:spacing w:line="72"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49"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выбирать критерии для сравнения, сопоставления, места страны в мировой экономике;</w:t>
      </w:r>
    </w:p>
    <w:p w:rsidR="00F94097" w:rsidRPr="00F123B7" w:rsidRDefault="00F94097" w:rsidP="00F94097">
      <w:pPr>
        <w:spacing w:line="59"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394"/>
        </w:tabs>
        <w:spacing w:line="251" w:lineRule="auto"/>
        <w:ind w:left="400" w:firstLine="712"/>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объяснять возможности России в решении современных глобальных проблем человечества;</w:t>
      </w:r>
    </w:p>
    <w:p w:rsidR="00F94097" w:rsidRPr="00F123B7" w:rsidRDefault="00F94097" w:rsidP="00F94097">
      <w:pPr>
        <w:spacing w:line="27" w:lineRule="exact"/>
        <w:rPr>
          <w:rFonts w:ascii="Times New Roman" w:eastAsia="Symbol" w:hAnsi="Times New Roman" w:cs="Times New Roman"/>
          <w:sz w:val="22"/>
          <w:szCs w:val="22"/>
        </w:rPr>
      </w:pPr>
    </w:p>
    <w:p w:rsidR="00F94097" w:rsidRPr="00F123B7" w:rsidRDefault="00F94097" w:rsidP="00F94097">
      <w:pPr>
        <w:widowControl/>
        <w:numPr>
          <w:ilvl w:val="1"/>
          <w:numId w:val="5"/>
        </w:numPr>
        <w:tabs>
          <w:tab w:val="left" w:pos="1400"/>
        </w:tabs>
        <w:ind w:left="1400" w:hanging="288"/>
        <w:rPr>
          <w:rFonts w:ascii="Times New Roman" w:eastAsia="Symbol" w:hAnsi="Times New Roman" w:cs="Times New Roman"/>
          <w:sz w:val="22"/>
          <w:szCs w:val="22"/>
        </w:rPr>
      </w:pPr>
      <w:r w:rsidRPr="00F123B7">
        <w:rPr>
          <w:rFonts w:ascii="Times New Roman" w:eastAsia="Times New Roman" w:hAnsi="Times New Roman" w:cs="Times New Roman"/>
          <w:i/>
          <w:iCs/>
          <w:sz w:val="22"/>
          <w:szCs w:val="22"/>
        </w:rPr>
        <w:t>оценивать социально-экономическое положение и перспективы развития России.</w:t>
      </w:r>
    </w:p>
    <w:p w:rsidR="002F12FA" w:rsidRPr="00F123B7" w:rsidRDefault="002F12FA">
      <w:pPr>
        <w:rPr>
          <w:rFonts w:ascii="Times New Roman" w:hAnsi="Times New Roman" w:cs="Times New Roman"/>
          <w:sz w:val="22"/>
          <w:szCs w:val="22"/>
        </w:rPr>
      </w:pPr>
    </w:p>
    <w:p w:rsidR="00EB709F" w:rsidRPr="00F123B7" w:rsidRDefault="00F66B2A" w:rsidP="00F66B2A">
      <w:pPr>
        <w:pStyle w:val="410"/>
        <w:keepNext/>
        <w:keepLines/>
        <w:shd w:val="clear" w:color="auto" w:fill="auto"/>
        <w:tabs>
          <w:tab w:val="left" w:pos="2126"/>
        </w:tabs>
        <w:ind w:firstLine="0"/>
      </w:pPr>
      <w:bookmarkStart w:id="3" w:name="bookmark124"/>
      <w:r w:rsidRPr="00F123B7">
        <w:rPr>
          <w:bCs w:val="0"/>
        </w:rPr>
        <w:t xml:space="preserve">                                          Содержание предмета</w:t>
      </w:r>
      <w:r w:rsidRPr="00F123B7">
        <w:rPr>
          <w:b w:val="0"/>
          <w:bCs w:val="0"/>
        </w:rPr>
        <w:t xml:space="preserve"> </w:t>
      </w:r>
      <w:r w:rsidR="00EB709F" w:rsidRPr="00F123B7">
        <w:t>География</w:t>
      </w:r>
      <w:bookmarkEnd w:id="3"/>
    </w:p>
    <w:p w:rsidR="00EB709F" w:rsidRPr="00F123B7" w:rsidRDefault="00EB709F" w:rsidP="00EB709F">
      <w:pPr>
        <w:pStyle w:val="21"/>
        <w:shd w:val="clear" w:color="auto" w:fill="auto"/>
        <w:ind w:left="580" w:right="300" w:firstLine="700"/>
      </w:pPr>
      <w:r w:rsidRPr="00F123B7">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w:t>
      </w:r>
      <w:r w:rsidRPr="00F123B7">
        <w:softHyphen/>
        <w:t>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EB709F" w:rsidRPr="00F123B7" w:rsidRDefault="00EB709F" w:rsidP="00EB709F">
      <w:pPr>
        <w:pStyle w:val="21"/>
        <w:shd w:val="clear" w:color="auto" w:fill="auto"/>
        <w:ind w:left="580" w:right="300" w:firstLine="700"/>
      </w:pPr>
      <w:r w:rsidRPr="00F123B7">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 еография» включает темы, посвященные актуальной геополитической ситуации страны, в том числе воссоединение России и Крыма.</w:t>
      </w:r>
    </w:p>
    <w:p w:rsidR="00EB709F" w:rsidRPr="00F123B7" w:rsidRDefault="00EB709F" w:rsidP="00EB709F">
      <w:pPr>
        <w:pStyle w:val="21"/>
        <w:shd w:val="clear" w:color="auto" w:fill="auto"/>
        <w:ind w:left="580" w:right="300" w:firstLine="700"/>
      </w:pPr>
      <w:r w:rsidRPr="00F123B7">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EB709F" w:rsidRPr="00F123B7" w:rsidRDefault="00EB709F" w:rsidP="00EB709F">
      <w:pPr>
        <w:pStyle w:val="21"/>
        <w:shd w:val="clear" w:color="auto" w:fill="auto"/>
        <w:ind w:left="580" w:right="300" w:firstLine="700"/>
      </w:pPr>
      <w:r w:rsidRPr="00F123B7">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предметами:«Физика», «Химия», «Биология», «Математика», «Экология», «Основы безопасности жизнедеятельности», «История», «Русский язык», «Литература» и др.</w:t>
      </w:r>
    </w:p>
    <w:p w:rsidR="00EB709F" w:rsidRPr="00F123B7" w:rsidRDefault="00EB709F" w:rsidP="00EB709F">
      <w:pPr>
        <w:pStyle w:val="21"/>
        <w:shd w:val="clear" w:color="auto" w:fill="auto"/>
        <w:ind w:left="580" w:right="300" w:firstLine="700"/>
      </w:pPr>
    </w:p>
    <w:p w:rsidR="00EB709F" w:rsidRPr="00F123B7" w:rsidRDefault="00EB709F" w:rsidP="00EB709F">
      <w:pPr>
        <w:pStyle w:val="410"/>
        <w:keepNext/>
        <w:keepLines/>
        <w:shd w:val="clear" w:color="auto" w:fill="auto"/>
        <w:ind w:left="580" w:firstLine="700"/>
      </w:pPr>
      <w:bookmarkStart w:id="4" w:name="bookmark125"/>
      <w:r w:rsidRPr="00F123B7">
        <w:t>Развитие географических знаний о Земле</w:t>
      </w:r>
      <w:r w:rsidRPr="00F123B7">
        <w:rPr>
          <w:rStyle w:val="44"/>
          <w:sz w:val="22"/>
          <w:szCs w:val="22"/>
        </w:rPr>
        <w:t>.</w:t>
      </w:r>
      <w:bookmarkEnd w:id="4"/>
    </w:p>
    <w:p w:rsidR="00EB709F" w:rsidRPr="00F123B7" w:rsidRDefault="00EB709F" w:rsidP="00EB709F">
      <w:pPr>
        <w:pStyle w:val="21"/>
        <w:shd w:val="clear" w:color="auto" w:fill="auto"/>
        <w:ind w:left="580" w:firstLine="700"/>
      </w:pPr>
      <w:r w:rsidRPr="00F123B7">
        <w:t>Введение. Что изучает география.</w:t>
      </w:r>
    </w:p>
    <w:p w:rsidR="00EB709F" w:rsidRPr="00F123B7" w:rsidRDefault="00EB709F" w:rsidP="00EB709F">
      <w:pPr>
        <w:pStyle w:val="21"/>
        <w:shd w:val="clear" w:color="auto" w:fill="auto"/>
        <w:ind w:left="580" w:right="300" w:firstLine="700"/>
      </w:pPr>
      <w:r w:rsidRPr="00F123B7">
        <w:t xml:space="preserve">Представления о мире в древности </w:t>
      </w:r>
      <w:r w:rsidRPr="00F123B7">
        <w:rPr>
          <w:rStyle w:val="23"/>
          <w:sz w:val="22"/>
          <w:szCs w:val="22"/>
        </w:rPr>
        <w:t>(Древний Китай, Древний Египет, Древняя Греция, Древний Рим).</w:t>
      </w:r>
      <w:r w:rsidRPr="00F123B7">
        <w:t xml:space="preserve"> Появление первых географических карт.</w:t>
      </w:r>
    </w:p>
    <w:p w:rsidR="00EB709F" w:rsidRPr="00F123B7" w:rsidRDefault="00EB709F" w:rsidP="00EB709F">
      <w:pPr>
        <w:pStyle w:val="41"/>
        <w:shd w:val="clear" w:color="auto" w:fill="auto"/>
        <w:spacing w:line="274" w:lineRule="exact"/>
        <w:ind w:left="580" w:right="300" w:firstLine="700"/>
      </w:pPr>
      <w:r w:rsidRPr="00F123B7">
        <w:rPr>
          <w:rStyle w:val="42"/>
          <w:sz w:val="22"/>
          <w:szCs w:val="22"/>
        </w:rPr>
        <w:t xml:space="preserve">География в эпоху Средневековья: </w:t>
      </w:r>
      <w:r w:rsidRPr="00F123B7">
        <w:t>путешествия и открытия викингов, древних арабов, русских землепроходцев. Путешествия Марко Поло и Афанасия Никитина.</w:t>
      </w:r>
    </w:p>
    <w:p w:rsidR="00EB709F" w:rsidRPr="00F123B7" w:rsidRDefault="00EB709F" w:rsidP="00EB709F">
      <w:pPr>
        <w:pStyle w:val="21"/>
        <w:shd w:val="clear" w:color="auto" w:fill="auto"/>
        <w:ind w:left="580" w:right="300" w:firstLine="700"/>
      </w:pPr>
      <w:r w:rsidRPr="00F123B7">
        <w:t xml:space="preserve">Эпоха Великих географических открытий </w:t>
      </w:r>
      <w:r w:rsidRPr="00F123B7">
        <w:rPr>
          <w:rStyle w:val="23"/>
          <w:sz w:val="22"/>
          <w:szCs w:val="22"/>
        </w:rPr>
        <w:t>(открытие Нового света, морского пути в Индию, кругосветные путешествия).</w:t>
      </w:r>
      <w:r w:rsidRPr="00F123B7">
        <w:t xml:space="preserve"> Значение Великих географических открытий.</w:t>
      </w:r>
    </w:p>
    <w:p w:rsidR="00EB709F" w:rsidRPr="00F123B7" w:rsidRDefault="00EB709F" w:rsidP="00EB709F">
      <w:pPr>
        <w:pStyle w:val="41"/>
        <w:shd w:val="clear" w:color="auto" w:fill="auto"/>
        <w:spacing w:line="274" w:lineRule="exact"/>
        <w:ind w:left="580" w:right="300" w:firstLine="700"/>
      </w:pPr>
      <w:r w:rsidRPr="00F123B7">
        <w:rPr>
          <w:rStyle w:val="42"/>
          <w:sz w:val="22"/>
          <w:szCs w:val="22"/>
        </w:rPr>
        <w:t xml:space="preserve">Географические открытия </w:t>
      </w:r>
      <w:r w:rsidRPr="00F123B7">
        <w:rPr>
          <w:rStyle w:val="42"/>
          <w:sz w:val="22"/>
          <w:szCs w:val="22"/>
          <w:lang w:val="en-US" w:bidi="en-US"/>
        </w:rPr>
        <w:t>XVII</w:t>
      </w:r>
      <w:r w:rsidRPr="00F123B7">
        <w:rPr>
          <w:rStyle w:val="42"/>
          <w:sz w:val="22"/>
          <w:szCs w:val="22"/>
          <w:lang w:bidi="en-US"/>
        </w:rPr>
        <w:t>-</w:t>
      </w:r>
      <w:r w:rsidRPr="00F123B7">
        <w:rPr>
          <w:rStyle w:val="42"/>
          <w:sz w:val="22"/>
          <w:szCs w:val="22"/>
          <w:lang w:val="en-US" w:bidi="en-US"/>
        </w:rPr>
        <w:t>XIX</w:t>
      </w:r>
      <w:r w:rsidRPr="00F123B7">
        <w:rPr>
          <w:rStyle w:val="42"/>
          <w:sz w:val="22"/>
          <w:szCs w:val="22"/>
          <w:lang w:bidi="en-US"/>
        </w:rPr>
        <w:t xml:space="preserve"> </w:t>
      </w:r>
      <w:r w:rsidRPr="00F123B7">
        <w:rPr>
          <w:rStyle w:val="42"/>
          <w:sz w:val="22"/>
          <w:szCs w:val="22"/>
        </w:rPr>
        <w:t xml:space="preserve">вв. </w:t>
      </w:r>
      <w:r w:rsidRPr="00F123B7">
        <w:t>(исследования и открытия на территории Евразии (в том числе на территории России), Австралии и Океании, Антарктиды).</w:t>
      </w:r>
      <w:r w:rsidRPr="00F123B7">
        <w:rPr>
          <w:rStyle w:val="42"/>
          <w:sz w:val="22"/>
          <w:szCs w:val="22"/>
        </w:rPr>
        <w:t xml:space="preserve"> Первое русское кругосветное путешествие </w:t>
      </w:r>
      <w:r w:rsidRPr="00F123B7">
        <w:t>(И. Ф. Крузенштерн и Ю.Ф. Лисянский).</w:t>
      </w:r>
    </w:p>
    <w:p w:rsidR="00EB709F" w:rsidRPr="00F123B7" w:rsidRDefault="00EB709F" w:rsidP="00EB709F">
      <w:pPr>
        <w:pStyle w:val="41"/>
        <w:shd w:val="clear" w:color="auto" w:fill="auto"/>
        <w:spacing w:line="274" w:lineRule="exact"/>
        <w:ind w:left="580" w:right="300" w:firstLine="700"/>
      </w:pPr>
      <w:r w:rsidRPr="00F123B7">
        <w:rPr>
          <w:rStyle w:val="42"/>
          <w:sz w:val="22"/>
          <w:szCs w:val="22"/>
        </w:rPr>
        <w:t xml:space="preserve">Географические исследования в ХХ веке </w:t>
      </w:r>
      <w:r w:rsidRPr="00F123B7">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EB709F" w:rsidRPr="00F123B7" w:rsidRDefault="00EB709F" w:rsidP="00EB709F">
      <w:pPr>
        <w:pStyle w:val="21"/>
        <w:shd w:val="clear" w:color="auto" w:fill="auto"/>
        <w:ind w:left="580" w:right="300" w:firstLine="700"/>
      </w:pPr>
      <w:r w:rsidRPr="00F123B7">
        <w:t>Географические знания в современном мире. Современные географические методы исследования Земли.</w:t>
      </w:r>
    </w:p>
    <w:p w:rsidR="00EB709F" w:rsidRPr="00F123B7" w:rsidRDefault="00EB709F" w:rsidP="00EB709F">
      <w:pPr>
        <w:pStyle w:val="31"/>
        <w:shd w:val="clear" w:color="auto" w:fill="auto"/>
        <w:spacing w:before="0" w:after="0"/>
        <w:ind w:left="580" w:firstLine="700"/>
        <w:jc w:val="both"/>
      </w:pPr>
      <w:r w:rsidRPr="00F123B7">
        <w:t>Земля во Вселенной. Движения Земли и их следствия.</w:t>
      </w:r>
    </w:p>
    <w:p w:rsidR="00EB709F" w:rsidRPr="00F123B7" w:rsidRDefault="00EB709F" w:rsidP="00EB709F">
      <w:pPr>
        <w:pStyle w:val="21"/>
        <w:shd w:val="clear" w:color="auto" w:fill="auto"/>
        <w:ind w:left="580" w:right="300" w:firstLine="700"/>
      </w:pPr>
      <w:r w:rsidRPr="00F123B7">
        <w:t xml:space="preserve">Земля - часть Солнечной системы. Земля и Луна. </w:t>
      </w:r>
      <w:r w:rsidRPr="00F123B7">
        <w:rPr>
          <w:rStyle w:val="23"/>
          <w:sz w:val="22"/>
          <w:szCs w:val="22"/>
        </w:rPr>
        <w:t>Влияние космоса на нашу планету и жизнь людей.</w:t>
      </w:r>
      <w:r w:rsidRPr="00F123B7">
        <w:t xml:space="preserve">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F123B7">
        <w:rPr>
          <w:rStyle w:val="23"/>
          <w:sz w:val="22"/>
          <w:szCs w:val="22"/>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F123B7">
        <w:t xml:space="preserve"> Осевое вращение Земли. Смена дня и ночи, сутки, календарный год.</w:t>
      </w:r>
    </w:p>
    <w:p w:rsidR="00EB709F" w:rsidRPr="00F123B7" w:rsidRDefault="00EB709F" w:rsidP="00EB709F">
      <w:pPr>
        <w:pStyle w:val="31"/>
        <w:shd w:val="clear" w:color="auto" w:fill="auto"/>
        <w:spacing w:before="0" w:after="0"/>
        <w:ind w:left="580" w:firstLine="700"/>
        <w:jc w:val="both"/>
      </w:pPr>
      <w:r w:rsidRPr="00F123B7">
        <w:t>Изображение земной поверхности.</w:t>
      </w:r>
    </w:p>
    <w:p w:rsidR="00EB709F" w:rsidRPr="00F123B7" w:rsidRDefault="00EB709F" w:rsidP="00EB709F">
      <w:pPr>
        <w:pStyle w:val="21"/>
        <w:shd w:val="clear" w:color="auto" w:fill="auto"/>
        <w:ind w:left="580" w:right="300" w:firstLine="700"/>
      </w:pPr>
      <w:r w:rsidRPr="00F123B7">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F123B7">
        <w:rPr>
          <w:rStyle w:val="23"/>
          <w:sz w:val="22"/>
          <w:szCs w:val="22"/>
        </w:rPr>
        <w:t xml:space="preserve">Особенности ориентирования в мегаполисе и в природе. </w:t>
      </w:r>
      <w:r w:rsidRPr="00F123B7">
        <w:t xml:space="preserve">План местности. Условные знаки. Как составить план местности. </w:t>
      </w:r>
      <w:r w:rsidRPr="00F123B7">
        <w:rPr>
          <w:rStyle w:val="23"/>
          <w:sz w:val="22"/>
          <w:szCs w:val="22"/>
        </w:rPr>
        <w:t>Составление простейшего плана местности/учебного кабинета/комнаты.</w:t>
      </w:r>
      <w:r w:rsidRPr="00F123B7">
        <w:t xml:space="preserve"> Географическая карта - особый источник информации. </w:t>
      </w:r>
      <w:r w:rsidRPr="00F123B7">
        <w:rPr>
          <w:rStyle w:val="23"/>
          <w:sz w:val="22"/>
          <w:szCs w:val="22"/>
        </w:rPr>
        <w:t>Содержание и значение карт. Топографические карты.</w:t>
      </w:r>
      <w:r w:rsidRPr="00F123B7">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EB709F" w:rsidRPr="00F123B7" w:rsidRDefault="00EB709F" w:rsidP="00EB709F">
      <w:pPr>
        <w:pStyle w:val="31"/>
        <w:shd w:val="clear" w:color="auto" w:fill="auto"/>
        <w:spacing w:before="0" w:after="0"/>
        <w:ind w:left="580" w:firstLine="700"/>
        <w:jc w:val="both"/>
      </w:pPr>
      <w:r w:rsidRPr="00F123B7">
        <w:t>Природа Земли.</w:t>
      </w:r>
    </w:p>
    <w:p w:rsidR="00EB709F" w:rsidRPr="00F123B7" w:rsidRDefault="00EB709F" w:rsidP="00EB709F">
      <w:pPr>
        <w:pStyle w:val="21"/>
        <w:shd w:val="clear" w:color="auto" w:fill="auto"/>
        <w:ind w:left="580" w:right="300" w:firstLine="700"/>
      </w:pPr>
      <w:r w:rsidRPr="00F123B7">
        <w:rPr>
          <w:rStyle w:val="210"/>
          <w:sz w:val="22"/>
          <w:szCs w:val="22"/>
        </w:rPr>
        <w:t xml:space="preserve">Литосфера. </w:t>
      </w:r>
      <w:r w:rsidRPr="00F123B7">
        <w:t xml:space="preserve">Литосфера - «каменная» оболочка Земли. Внутреннее строение Земли. Земная кора. Разнообразие горных пород и минералов на Земле. </w:t>
      </w:r>
      <w:r w:rsidRPr="00F123B7">
        <w:rPr>
          <w:rStyle w:val="23"/>
          <w:sz w:val="22"/>
          <w:szCs w:val="22"/>
        </w:rPr>
        <w:t>Полезные ископаемые и их значение в жизни современного общества.</w:t>
      </w:r>
      <w:r w:rsidRPr="00F123B7">
        <w:t xml:space="preserve"> Движения земной коры и их проявления на земной поверхности: землетрясения, вулканы, гейзеры.</w:t>
      </w:r>
    </w:p>
    <w:p w:rsidR="00EB709F" w:rsidRPr="00F123B7" w:rsidRDefault="00EB709F" w:rsidP="00EB709F">
      <w:pPr>
        <w:pStyle w:val="21"/>
        <w:shd w:val="clear" w:color="auto" w:fill="auto"/>
        <w:ind w:left="580" w:right="300" w:firstLine="700"/>
      </w:pPr>
      <w:r w:rsidRPr="00F123B7">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F123B7">
        <w:rPr>
          <w:rStyle w:val="23"/>
          <w:sz w:val="22"/>
          <w:szCs w:val="22"/>
        </w:rPr>
        <w:t>Рифтовые области, срединные океанические хребты, шельф, материковый склон.Методы изучения глубин Мирового океана. Исследователи подводных глубин и их открытия.</w:t>
      </w:r>
    </w:p>
    <w:p w:rsidR="00EB709F" w:rsidRPr="00F123B7" w:rsidRDefault="00EB709F" w:rsidP="00EB709F">
      <w:pPr>
        <w:pStyle w:val="21"/>
        <w:shd w:val="clear" w:color="auto" w:fill="auto"/>
        <w:ind w:left="580" w:right="300" w:firstLine="700"/>
      </w:pPr>
      <w:r w:rsidRPr="00F123B7">
        <w:rPr>
          <w:rStyle w:val="210"/>
          <w:sz w:val="22"/>
          <w:szCs w:val="22"/>
        </w:rPr>
        <w:t xml:space="preserve">Гидросфера. </w:t>
      </w:r>
      <w:r w:rsidRPr="00F123B7">
        <w:t xml:space="preserve">Строение гидросферы. </w:t>
      </w:r>
      <w:r w:rsidRPr="00F123B7">
        <w:rPr>
          <w:rStyle w:val="23"/>
          <w:sz w:val="22"/>
          <w:szCs w:val="22"/>
        </w:rPr>
        <w:t xml:space="preserve">Особенности Мирового круговорота воды. </w:t>
      </w:r>
      <w:r w:rsidRPr="00F123B7">
        <w:t>Мировой океан и его части. Свойства вод Мирового океана - температура и соленость.</w:t>
      </w:r>
    </w:p>
    <w:p w:rsidR="00EB709F" w:rsidRPr="00F123B7" w:rsidRDefault="00EB709F" w:rsidP="00EB709F">
      <w:pPr>
        <w:pStyle w:val="21"/>
        <w:shd w:val="clear" w:color="auto" w:fill="auto"/>
        <w:ind w:left="580" w:right="320" w:firstLine="0"/>
      </w:pPr>
      <w:r w:rsidRPr="00F123B7">
        <w:t xml:space="preserve">Движение воды в океане - волны, течения..Воды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F123B7">
        <w:rPr>
          <w:rStyle w:val="23"/>
          <w:sz w:val="22"/>
          <w:szCs w:val="22"/>
        </w:rPr>
        <w:t>Человек и гидросфера.</w:t>
      </w:r>
    </w:p>
    <w:p w:rsidR="00EB709F" w:rsidRPr="00F123B7" w:rsidRDefault="00EB709F" w:rsidP="00EB709F">
      <w:pPr>
        <w:pStyle w:val="21"/>
        <w:shd w:val="clear" w:color="auto" w:fill="auto"/>
        <w:ind w:left="580" w:right="320" w:firstLine="700"/>
      </w:pPr>
      <w:r w:rsidRPr="00F123B7">
        <w:rPr>
          <w:rStyle w:val="210"/>
          <w:sz w:val="22"/>
          <w:szCs w:val="22"/>
        </w:rPr>
        <w:t xml:space="preserve">Атмосфера. </w:t>
      </w:r>
      <w:r w:rsidRPr="00F123B7">
        <w:t xml:space="preserve">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F123B7">
        <w:rPr>
          <w:rStyle w:val="23"/>
          <w:sz w:val="22"/>
          <w:szCs w:val="22"/>
        </w:rPr>
        <w:t>Графическое отображение направления ветра. Роза ветров.</w:t>
      </w:r>
      <w:r w:rsidRPr="00F123B7">
        <w:t xml:space="preserve"> Циркуляция атмосферы. Влажность воздуха. Понятие погоды. </w:t>
      </w:r>
      <w:r w:rsidRPr="00F123B7">
        <w:rPr>
          <w:rStyle w:val="23"/>
          <w:sz w:val="22"/>
          <w:szCs w:val="22"/>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F123B7">
        <w:t xml:space="preserve"> Понятие климата.Погода и климат. Климатообразующие факторы. Зависимость климата от абсолютной высоты местности.Климаты Земли. </w:t>
      </w:r>
      <w:r w:rsidRPr="00F123B7">
        <w:rPr>
          <w:rStyle w:val="23"/>
          <w:sz w:val="22"/>
          <w:szCs w:val="22"/>
        </w:rPr>
        <w:t>Влияние климата на здоровье людей.</w:t>
      </w:r>
      <w:r w:rsidRPr="00F123B7">
        <w:t xml:space="preserve"> Человек и атмосфера.</w:t>
      </w:r>
    </w:p>
    <w:p w:rsidR="00EB709F" w:rsidRPr="00F123B7" w:rsidRDefault="00EB709F" w:rsidP="00EB709F">
      <w:pPr>
        <w:pStyle w:val="21"/>
        <w:shd w:val="clear" w:color="auto" w:fill="auto"/>
        <w:ind w:left="580" w:right="320" w:firstLine="700"/>
      </w:pPr>
      <w:r w:rsidRPr="00F123B7">
        <w:rPr>
          <w:rStyle w:val="210"/>
          <w:sz w:val="22"/>
          <w:szCs w:val="22"/>
        </w:rPr>
        <w:t xml:space="preserve">Биосфера. </w:t>
      </w:r>
      <w:r w:rsidRPr="00F123B7">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F123B7">
        <w:rPr>
          <w:rStyle w:val="23"/>
          <w:sz w:val="22"/>
          <w:szCs w:val="22"/>
        </w:rPr>
        <w:t>Воздействие организмов на земные оболочки. Воздействие человека на природу. Охрана природы.</w:t>
      </w:r>
    </w:p>
    <w:p w:rsidR="00EB709F" w:rsidRPr="00F123B7" w:rsidRDefault="00EB709F" w:rsidP="00EB709F">
      <w:pPr>
        <w:pStyle w:val="21"/>
        <w:shd w:val="clear" w:color="auto" w:fill="auto"/>
        <w:ind w:left="580" w:right="320" w:firstLine="700"/>
      </w:pPr>
      <w:r w:rsidRPr="00F123B7">
        <w:rPr>
          <w:rStyle w:val="210"/>
          <w:sz w:val="22"/>
          <w:szCs w:val="22"/>
        </w:rPr>
        <w:t xml:space="preserve">Географическая оболочка как среда жизни. </w:t>
      </w:r>
      <w:r w:rsidRPr="00F123B7">
        <w:t>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w:t>
      </w:r>
    </w:p>
    <w:p w:rsidR="00EB709F" w:rsidRPr="00F123B7" w:rsidRDefault="00EB709F" w:rsidP="00EB709F">
      <w:pPr>
        <w:pStyle w:val="31"/>
        <w:shd w:val="clear" w:color="auto" w:fill="auto"/>
        <w:spacing w:before="0" w:after="0"/>
        <w:ind w:left="580" w:firstLine="700"/>
        <w:jc w:val="both"/>
      </w:pPr>
      <w:r w:rsidRPr="00F123B7">
        <w:t>Человечество на Земле.</w:t>
      </w:r>
    </w:p>
    <w:p w:rsidR="00EB709F" w:rsidRPr="00F123B7" w:rsidRDefault="00EB709F" w:rsidP="00EB709F">
      <w:pPr>
        <w:pStyle w:val="21"/>
        <w:shd w:val="clear" w:color="auto" w:fill="auto"/>
        <w:ind w:left="580" w:right="320" w:firstLine="700"/>
      </w:pPr>
      <w:r w:rsidRPr="00F123B7">
        <w:t>Численность населения Земли. Расовый состав. Нации и народы планеты. Страны на карте мира.</w:t>
      </w:r>
    </w:p>
    <w:p w:rsidR="00EB709F" w:rsidRPr="00F123B7" w:rsidRDefault="00EB709F" w:rsidP="00EB709F">
      <w:pPr>
        <w:pStyle w:val="31"/>
        <w:shd w:val="clear" w:color="auto" w:fill="auto"/>
        <w:spacing w:before="0" w:after="0"/>
        <w:ind w:left="580" w:firstLine="700"/>
        <w:jc w:val="both"/>
      </w:pPr>
      <w:r w:rsidRPr="00F123B7">
        <w:t>Освоение Земли человеком.</w:t>
      </w:r>
    </w:p>
    <w:p w:rsidR="00EB709F" w:rsidRPr="00F123B7" w:rsidRDefault="00EB709F" w:rsidP="00EB709F">
      <w:pPr>
        <w:pStyle w:val="21"/>
        <w:shd w:val="clear" w:color="auto" w:fill="auto"/>
        <w:ind w:left="580" w:right="320" w:firstLine="700"/>
      </w:pPr>
      <w:r w:rsidRPr="00F123B7">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F123B7">
        <w:rPr>
          <w:rStyle w:val="23"/>
          <w:sz w:val="22"/>
          <w:szCs w:val="22"/>
        </w:rPr>
        <w:t>древние египтяне, греки, финикийцы, идеи и труды Парменида, Эратосфена, вклад Кратеса Малосского, Страбона).</w:t>
      </w:r>
    </w:p>
    <w:p w:rsidR="00EB709F" w:rsidRPr="00F123B7" w:rsidRDefault="00EB709F" w:rsidP="00EB709F">
      <w:pPr>
        <w:pStyle w:val="41"/>
        <w:shd w:val="clear" w:color="auto" w:fill="auto"/>
        <w:spacing w:line="274" w:lineRule="exact"/>
        <w:ind w:left="580" w:right="320" w:firstLine="700"/>
      </w:pPr>
      <w:r w:rsidRPr="00F123B7">
        <w:rPr>
          <w:rStyle w:val="42"/>
          <w:sz w:val="22"/>
          <w:szCs w:val="22"/>
        </w:rPr>
        <w:t xml:space="preserve">Важнейшие географические открытия и путешествия в эпоху Средневековья </w:t>
      </w:r>
      <w:r w:rsidRPr="00F123B7">
        <w:t>(норманны, М. Поло, А. Никитин, Б. Диаш, М. Бехайм, Х. Колумб, А. Веспуччи, Васко да Гама, Ф. Магеллан, Э. Кортес, Д. Кабот, Г. Меркатор, В. Баренц, Г. Гудзон, А. Тасман, С. Дежнев).</w:t>
      </w:r>
    </w:p>
    <w:p w:rsidR="00EB709F" w:rsidRPr="00F123B7" w:rsidRDefault="00EB709F" w:rsidP="00EB709F">
      <w:pPr>
        <w:pStyle w:val="41"/>
        <w:shd w:val="clear" w:color="auto" w:fill="auto"/>
        <w:spacing w:line="274" w:lineRule="exact"/>
        <w:ind w:left="580" w:right="320" w:firstLine="700"/>
      </w:pPr>
      <w:r w:rsidRPr="00F123B7">
        <w:rPr>
          <w:rStyle w:val="42"/>
          <w:sz w:val="22"/>
          <w:szCs w:val="22"/>
        </w:rPr>
        <w:t xml:space="preserve">Важнейшие географические открытия и путешествия в </w:t>
      </w:r>
      <w:r w:rsidRPr="00F123B7">
        <w:rPr>
          <w:rStyle w:val="42"/>
          <w:sz w:val="22"/>
          <w:szCs w:val="22"/>
          <w:lang w:val="en-US" w:bidi="en-US"/>
        </w:rPr>
        <w:t>XVI</w:t>
      </w:r>
      <w:r w:rsidRPr="00F123B7">
        <w:rPr>
          <w:rStyle w:val="42"/>
          <w:sz w:val="22"/>
          <w:szCs w:val="22"/>
          <w:lang w:bidi="en-US"/>
        </w:rPr>
        <w:t>-</w:t>
      </w:r>
      <w:r w:rsidRPr="00F123B7">
        <w:rPr>
          <w:rStyle w:val="42"/>
          <w:sz w:val="22"/>
          <w:szCs w:val="22"/>
          <w:lang w:val="en-US" w:bidi="en-US"/>
        </w:rPr>
        <w:t>XIX</w:t>
      </w:r>
      <w:r w:rsidRPr="00F123B7">
        <w:rPr>
          <w:rStyle w:val="42"/>
          <w:sz w:val="22"/>
          <w:szCs w:val="22"/>
          <w:lang w:bidi="en-US"/>
        </w:rPr>
        <w:t xml:space="preserve"> </w:t>
      </w:r>
      <w:r w:rsidRPr="00F123B7">
        <w:rPr>
          <w:rStyle w:val="42"/>
          <w:sz w:val="22"/>
          <w:szCs w:val="22"/>
        </w:rPr>
        <w:t xml:space="preserve">вв. </w:t>
      </w:r>
      <w:r w:rsidRPr="00F123B7">
        <w:t>(А. Макензи, В. Атласов и Л. Морозко, С. Ремезов, В. Беринг и А. Чириков, Д. Кук, В.М. Головнин, Ф.П. Литке, С.О. Макаров, Н.Н. Миклухо-Маклай, М.В. Ломоносов, Г.И. Шелихов, П.П. Семенов- Тянь-Шанский, Н.М. Пржевальский.</w:t>
      </w:r>
    </w:p>
    <w:p w:rsidR="00EB709F" w:rsidRPr="00F123B7" w:rsidRDefault="00EB709F" w:rsidP="00EB709F">
      <w:pPr>
        <w:pStyle w:val="41"/>
        <w:shd w:val="clear" w:color="auto" w:fill="auto"/>
        <w:spacing w:line="274" w:lineRule="exact"/>
        <w:ind w:left="580" w:right="320" w:firstLine="700"/>
      </w:pPr>
      <w:r w:rsidRPr="00F123B7">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p>
    <w:p w:rsidR="00EB709F" w:rsidRPr="00F123B7" w:rsidRDefault="00EB709F" w:rsidP="00EB709F">
      <w:pPr>
        <w:pStyle w:val="41"/>
        <w:shd w:val="clear" w:color="auto" w:fill="auto"/>
        <w:spacing w:line="274" w:lineRule="exact"/>
        <w:ind w:left="580" w:right="320" w:firstLine="700"/>
      </w:pPr>
      <w:r w:rsidRPr="00F123B7">
        <w:rPr>
          <w:rStyle w:val="42"/>
          <w:sz w:val="22"/>
          <w:szCs w:val="22"/>
        </w:rPr>
        <w:t xml:space="preserve">Важнейшие географические открытия и путешествия в XX веке </w:t>
      </w:r>
      <w:r w:rsidRPr="00F123B7">
        <w:t>(И.Д. Папанин, Н.И. Вавилов, Р. Амундсен, Р. Скотт, И.М. Сомов и А.Ф. Трешников (руководители 1 и 2 советской антарктической экспедиций), В.А. Обручев).</w:t>
      </w:r>
    </w:p>
    <w:p w:rsidR="00EB709F" w:rsidRPr="00F123B7" w:rsidRDefault="00EB709F" w:rsidP="00EB709F">
      <w:pPr>
        <w:pStyle w:val="21"/>
        <w:shd w:val="clear" w:color="auto" w:fill="auto"/>
        <w:ind w:left="580" w:right="320" w:firstLine="700"/>
      </w:pPr>
      <w:r w:rsidRPr="00F123B7">
        <w:t>Описание и нанесение на контурную карту географических объектов одного из изученных маршрутов.</w:t>
      </w:r>
    </w:p>
    <w:p w:rsidR="00EB709F" w:rsidRPr="00F123B7" w:rsidRDefault="00EB709F" w:rsidP="00EB709F">
      <w:pPr>
        <w:pStyle w:val="31"/>
        <w:shd w:val="clear" w:color="auto" w:fill="auto"/>
        <w:spacing w:before="0" w:after="0"/>
        <w:ind w:left="580" w:firstLine="700"/>
        <w:jc w:val="both"/>
      </w:pPr>
      <w:r w:rsidRPr="00F123B7">
        <w:t>Главные закономерности природы Земли.</w:t>
      </w:r>
    </w:p>
    <w:p w:rsidR="00EB709F" w:rsidRPr="00F123B7" w:rsidRDefault="00EB709F" w:rsidP="00EB709F">
      <w:pPr>
        <w:pStyle w:val="21"/>
        <w:shd w:val="clear" w:color="auto" w:fill="auto"/>
        <w:ind w:left="580" w:right="300" w:firstLine="700"/>
      </w:pPr>
      <w:r w:rsidRPr="00F123B7">
        <w:rPr>
          <w:rStyle w:val="210"/>
          <w:sz w:val="22"/>
          <w:szCs w:val="22"/>
        </w:rPr>
        <w:t xml:space="preserve">Литосфера и рельеф Земли. </w:t>
      </w:r>
      <w:r w:rsidRPr="00F123B7">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F123B7">
        <w:rPr>
          <w:rStyle w:val="23"/>
          <w:sz w:val="22"/>
          <w:szCs w:val="22"/>
        </w:rPr>
        <w:t>Влияние строения земной коры на облик Земли.</w:t>
      </w:r>
    </w:p>
    <w:p w:rsidR="00EB709F" w:rsidRPr="00F123B7" w:rsidRDefault="00EB709F" w:rsidP="00EB709F">
      <w:pPr>
        <w:pStyle w:val="41"/>
        <w:shd w:val="clear" w:color="auto" w:fill="auto"/>
        <w:spacing w:line="274" w:lineRule="exact"/>
        <w:ind w:left="580" w:right="300" w:firstLine="700"/>
      </w:pPr>
      <w:r w:rsidRPr="00F123B7">
        <w:rPr>
          <w:rStyle w:val="43"/>
          <w:sz w:val="22"/>
          <w:szCs w:val="22"/>
        </w:rPr>
        <w:t xml:space="preserve">Атмосфера и климаты Земли. </w:t>
      </w:r>
      <w:r w:rsidRPr="00F123B7">
        <w:rPr>
          <w:rStyle w:val="42"/>
          <w:sz w:val="22"/>
          <w:szCs w:val="22"/>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F123B7">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EB709F" w:rsidRPr="00F123B7" w:rsidRDefault="00EB709F" w:rsidP="00EB709F">
      <w:pPr>
        <w:pStyle w:val="21"/>
        <w:shd w:val="clear" w:color="auto" w:fill="auto"/>
        <w:ind w:left="580" w:right="300" w:firstLine="700"/>
      </w:pPr>
      <w:r w:rsidRPr="00F123B7">
        <w:rPr>
          <w:rStyle w:val="210"/>
          <w:sz w:val="22"/>
          <w:szCs w:val="22"/>
        </w:rPr>
        <w:t xml:space="preserve">Мировой океан - основная часть гидросферы. </w:t>
      </w:r>
      <w:r w:rsidRPr="00F123B7">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EB709F" w:rsidRPr="00F123B7" w:rsidRDefault="00EB709F" w:rsidP="00EB709F">
      <w:pPr>
        <w:pStyle w:val="21"/>
        <w:shd w:val="clear" w:color="auto" w:fill="auto"/>
        <w:ind w:left="580" w:right="300" w:firstLine="700"/>
      </w:pPr>
      <w:r w:rsidRPr="00F123B7">
        <w:rPr>
          <w:rStyle w:val="210"/>
          <w:sz w:val="22"/>
          <w:szCs w:val="22"/>
        </w:rPr>
        <w:t xml:space="preserve">Географическая оболочка. </w:t>
      </w:r>
      <w:r w:rsidRPr="00F123B7">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EB709F" w:rsidRPr="00F123B7" w:rsidRDefault="00EB709F" w:rsidP="00EB709F">
      <w:pPr>
        <w:pStyle w:val="31"/>
        <w:shd w:val="clear" w:color="auto" w:fill="auto"/>
        <w:spacing w:before="0" w:after="0"/>
        <w:ind w:left="580" w:firstLine="700"/>
        <w:jc w:val="both"/>
      </w:pPr>
      <w:r w:rsidRPr="00F123B7">
        <w:t>Характеристика материков Земли.</w:t>
      </w:r>
    </w:p>
    <w:p w:rsidR="00EB709F" w:rsidRPr="00F123B7" w:rsidRDefault="00EB709F" w:rsidP="00EB709F">
      <w:pPr>
        <w:pStyle w:val="21"/>
        <w:shd w:val="clear" w:color="auto" w:fill="auto"/>
        <w:ind w:left="580" w:firstLine="700"/>
      </w:pPr>
      <w:r w:rsidRPr="00F123B7">
        <w:rPr>
          <w:rStyle w:val="210"/>
          <w:sz w:val="22"/>
          <w:szCs w:val="22"/>
        </w:rPr>
        <w:t xml:space="preserve">Южные материки. </w:t>
      </w:r>
      <w:r w:rsidRPr="00F123B7">
        <w:t>Особенности южных материков Земли.</w:t>
      </w:r>
    </w:p>
    <w:p w:rsidR="00EB709F" w:rsidRPr="00F123B7" w:rsidRDefault="00EB709F" w:rsidP="00EB709F">
      <w:pPr>
        <w:pStyle w:val="21"/>
        <w:shd w:val="clear" w:color="auto" w:fill="auto"/>
        <w:ind w:left="580" w:right="300" w:firstLine="700"/>
      </w:pPr>
      <w:r w:rsidRPr="00F123B7">
        <w:rPr>
          <w:rStyle w:val="210"/>
          <w:sz w:val="22"/>
          <w:szCs w:val="22"/>
        </w:rPr>
        <w:t xml:space="preserve">Африка. </w:t>
      </w:r>
      <w:r w:rsidRPr="00F123B7">
        <w:t>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w:t>
      </w:r>
    </w:p>
    <w:p w:rsidR="00EB709F" w:rsidRPr="00F123B7" w:rsidRDefault="00EB709F" w:rsidP="00EB709F">
      <w:pPr>
        <w:pStyle w:val="21"/>
        <w:shd w:val="clear" w:color="auto" w:fill="auto"/>
        <w:ind w:left="580" w:right="300" w:firstLine="700"/>
      </w:pPr>
      <w:r w:rsidRPr="00F123B7">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EB709F" w:rsidRPr="00F123B7" w:rsidRDefault="00EB709F" w:rsidP="00EB709F">
      <w:pPr>
        <w:pStyle w:val="21"/>
        <w:shd w:val="clear" w:color="auto" w:fill="auto"/>
        <w:ind w:left="580" w:right="300" w:firstLine="700"/>
      </w:pPr>
      <w:r w:rsidRPr="00F123B7">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EB709F" w:rsidRPr="00F123B7" w:rsidRDefault="00EB709F" w:rsidP="00EB709F">
      <w:pPr>
        <w:pStyle w:val="21"/>
        <w:shd w:val="clear" w:color="auto" w:fill="auto"/>
        <w:ind w:left="580" w:right="300" w:firstLine="700"/>
      </w:pPr>
      <w:r w:rsidRPr="00F123B7">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EB709F" w:rsidRPr="00F123B7" w:rsidRDefault="00EB709F" w:rsidP="00EB709F">
      <w:pPr>
        <w:pStyle w:val="21"/>
        <w:shd w:val="clear" w:color="auto" w:fill="auto"/>
        <w:ind w:left="580" w:right="300" w:firstLine="700"/>
      </w:pPr>
      <w:r w:rsidRPr="00F123B7">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EB709F" w:rsidRPr="00F123B7" w:rsidRDefault="00EB709F" w:rsidP="00EB709F">
      <w:pPr>
        <w:pStyle w:val="21"/>
        <w:shd w:val="clear" w:color="auto" w:fill="auto"/>
        <w:ind w:left="580" w:right="300" w:firstLine="700"/>
      </w:pPr>
      <w:r w:rsidRPr="00F123B7">
        <w:rPr>
          <w:rStyle w:val="210"/>
          <w:sz w:val="22"/>
          <w:szCs w:val="22"/>
        </w:rPr>
        <w:t xml:space="preserve">Австралия и Океания. </w:t>
      </w:r>
      <w:r w:rsidRPr="00F123B7">
        <w:t>Географическое положение, история исследования, особенности природы материка. Эндемики.</w:t>
      </w:r>
    </w:p>
    <w:p w:rsidR="00EB709F" w:rsidRPr="00F123B7" w:rsidRDefault="00EB709F" w:rsidP="00EB709F">
      <w:pPr>
        <w:pStyle w:val="21"/>
        <w:shd w:val="clear" w:color="auto" w:fill="auto"/>
        <w:ind w:left="580" w:right="300" w:firstLine="700"/>
      </w:pPr>
      <w:r w:rsidRPr="00F123B7">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EB709F" w:rsidRPr="00F123B7" w:rsidRDefault="00EB709F" w:rsidP="00EB709F">
      <w:pPr>
        <w:pStyle w:val="21"/>
        <w:shd w:val="clear" w:color="auto" w:fill="auto"/>
        <w:ind w:left="580" w:right="300" w:firstLine="700"/>
      </w:pPr>
      <w:r w:rsidRPr="00F123B7">
        <w:t>Океания (уникальное природное образование - крупнейшее в мире скопление островов; специфические особенности трех островных групп:Меланезия - «черные острова» (так как проживающие здесь папуасы и меланезийцы имеют более темную кожу по</w:t>
      </w:r>
    </w:p>
    <w:p w:rsidR="00EB709F" w:rsidRPr="00F123B7" w:rsidRDefault="00EB709F" w:rsidP="00EB709F">
      <w:pPr>
        <w:pStyle w:val="21"/>
        <w:shd w:val="clear" w:color="auto" w:fill="auto"/>
        <w:ind w:left="580" w:firstLine="0"/>
      </w:pPr>
      <w:r w:rsidRPr="00F123B7">
        <w:t>сравнению с другими жителями Океании), Микронезия и Полинезия - «маленькие» и «многочисленные острова»).</w:t>
      </w:r>
    </w:p>
    <w:p w:rsidR="00EB709F" w:rsidRPr="00F123B7" w:rsidRDefault="00EB709F" w:rsidP="00EB709F">
      <w:pPr>
        <w:pStyle w:val="21"/>
        <w:shd w:val="clear" w:color="auto" w:fill="auto"/>
        <w:ind w:left="580" w:right="300" w:firstLine="700"/>
      </w:pPr>
      <w:r w:rsidRPr="00F123B7">
        <w:rPr>
          <w:rStyle w:val="210"/>
          <w:sz w:val="22"/>
          <w:szCs w:val="22"/>
        </w:rPr>
        <w:t xml:space="preserve">Южная Америка. </w:t>
      </w:r>
      <w:r w:rsidRPr="00F123B7">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EB709F" w:rsidRPr="00F123B7" w:rsidRDefault="00EB709F" w:rsidP="00EB709F">
      <w:pPr>
        <w:pStyle w:val="21"/>
        <w:shd w:val="clear" w:color="auto" w:fill="auto"/>
        <w:ind w:left="580" w:right="300" w:firstLine="700"/>
      </w:pPr>
      <w:r w:rsidRPr="00F123B7">
        <w:rPr>
          <w:rStyle w:val="210"/>
          <w:sz w:val="22"/>
          <w:szCs w:val="22"/>
        </w:rPr>
        <w:t xml:space="preserve">Антарктида. </w:t>
      </w:r>
      <w:r w:rsidRPr="00F123B7">
        <w:t>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w:t>
      </w:r>
    </w:p>
    <w:p w:rsidR="00EB709F" w:rsidRPr="00F123B7" w:rsidRDefault="00EB709F" w:rsidP="00EB709F">
      <w:pPr>
        <w:pStyle w:val="21"/>
        <w:shd w:val="clear" w:color="auto" w:fill="auto"/>
        <w:ind w:left="580" w:firstLine="700"/>
      </w:pPr>
      <w:r w:rsidRPr="00F123B7">
        <w:rPr>
          <w:rStyle w:val="210"/>
          <w:sz w:val="22"/>
          <w:szCs w:val="22"/>
        </w:rPr>
        <w:t xml:space="preserve">Северные материки. </w:t>
      </w:r>
      <w:r w:rsidRPr="00F123B7">
        <w:t>Особенности северных материков Земли.</w:t>
      </w:r>
    </w:p>
    <w:p w:rsidR="00EB709F" w:rsidRPr="00F123B7" w:rsidRDefault="00EB709F" w:rsidP="00EB709F">
      <w:pPr>
        <w:pStyle w:val="21"/>
        <w:shd w:val="clear" w:color="auto" w:fill="auto"/>
        <w:ind w:left="580" w:right="300" w:firstLine="700"/>
      </w:pPr>
      <w:r w:rsidRPr="00F123B7">
        <w:rPr>
          <w:rStyle w:val="210"/>
          <w:sz w:val="22"/>
          <w:szCs w:val="22"/>
        </w:rPr>
        <w:t xml:space="preserve">Северная Америка. </w:t>
      </w:r>
      <w:r w:rsidRPr="00F123B7">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EB709F" w:rsidRPr="00F123B7" w:rsidRDefault="00EB709F" w:rsidP="00EB709F">
      <w:pPr>
        <w:pStyle w:val="21"/>
        <w:shd w:val="clear" w:color="auto" w:fill="auto"/>
        <w:ind w:left="580" w:right="300" w:firstLine="700"/>
      </w:pPr>
      <w:r w:rsidRPr="00F123B7">
        <w:t>Характеристика двух стран материка: Канады и Мексики. Описание США - как одной из ведущих стран современного мира.</w:t>
      </w:r>
    </w:p>
    <w:p w:rsidR="00EB709F" w:rsidRPr="00F123B7" w:rsidRDefault="00EB709F" w:rsidP="00EB709F">
      <w:pPr>
        <w:pStyle w:val="21"/>
        <w:shd w:val="clear" w:color="auto" w:fill="auto"/>
        <w:ind w:left="580" w:right="300" w:firstLine="700"/>
      </w:pPr>
      <w:r w:rsidRPr="00F123B7">
        <w:rPr>
          <w:rStyle w:val="210"/>
          <w:sz w:val="22"/>
          <w:szCs w:val="22"/>
        </w:rPr>
        <w:t xml:space="preserve">Евразия. </w:t>
      </w:r>
      <w:r w:rsidRPr="00F123B7">
        <w:t>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w:t>
      </w:r>
    </w:p>
    <w:p w:rsidR="00EB709F" w:rsidRPr="00F123B7" w:rsidRDefault="00EB709F" w:rsidP="00EB709F">
      <w:pPr>
        <w:pStyle w:val="21"/>
        <w:shd w:val="clear" w:color="auto" w:fill="auto"/>
        <w:ind w:left="580" w:right="300" w:firstLine="700"/>
      </w:pPr>
      <w:r w:rsidRPr="00F123B7">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EB709F" w:rsidRPr="00F123B7" w:rsidRDefault="00EB709F" w:rsidP="00EB709F">
      <w:pPr>
        <w:pStyle w:val="21"/>
        <w:shd w:val="clear" w:color="auto" w:fill="auto"/>
        <w:ind w:left="580" w:right="300" w:firstLine="700"/>
      </w:pPr>
      <w:r w:rsidRPr="00F123B7">
        <w:t>Страны Средней Европы (население, образ жизни и культура региона, высокое развитие стран региона, один из главных центров мировой экономики).</w:t>
      </w:r>
    </w:p>
    <w:p w:rsidR="00EB709F" w:rsidRPr="00F123B7" w:rsidRDefault="00EB709F" w:rsidP="00EB709F">
      <w:pPr>
        <w:pStyle w:val="21"/>
        <w:shd w:val="clear" w:color="auto" w:fill="auto"/>
        <w:ind w:left="580" w:right="300" w:firstLine="700"/>
      </w:pPr>
      <w:r w:rsidRPr="00F123B7">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EB709F" w:rsidRPr="00F123B7" w:rsidRDefault="00EB709F" w:rsidP="00EB709F">
      <w:pPr>
        <w:pStyle w:val="21"/>
        <w:shd w:val="clear" w:color="auto" w:fill="auto"/>
        <w:ind w:left="580" w:right="300" w:firstLine="700"/>
      </w:pPr>
      <w:r w:rsidRPr="00F123B7">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
    <w:p w:rsidR="00EB709F" w:rsidRPr="00F123B7" w:rsidRDefault="00EB709F" w:rsidP="00EB709F">
      <w:pPr>
        <w:pStyle w:val="21"/>
        <w:shd w:val="clear" w:color="auto" w:fill="auto"/>
        <w:ind w:left="580" w:right="300" w:firstLine="700"/>
      </w:pPr>
      <w:r w:rsidRPr="00F123B7">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EB709F" w:rsidRPr="00F123B7" w:rsidRDefault="00EB709F" w:rsidP="00EB709F">
      <w:pPr>
        <w:pStyle w:val="21"/>
        <w:shd w:val="clear" w:color="auto" w:fill="auto"/>
        <w:ind w:left="580" w:right="300" w:firstLine="700"/>
      </w:pPr>
      <w:r w:rsidRPr="00F123B7">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EB709F" w:rsidRPr="00F123B7" w:rsidRDefault="00EB709F" w:rsidP="00EB709F">
      <w:pPr>
        <w:pStyle w:val="21"/>
        <w:shd w:val="clear" w:color="auto" w:fill="auto"/>
        <w:ind w:left="580" w:right="300" w:firstLine="700"/>
      </w:pPr>
      <w:r w:rsidRPr="00F123B7">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EB709F" w:rsidRPr="00F123B7" w:rsidRDefault="00EB709F" w:rsidP="00EB709F">
      <w:pPr>
        <w:pStyle w:val="21"/>
        <w:shd w:val="clear" w:color="auto" w:fill="auto"/>
        <w:ind w:left="580" w:right="300" w:firstLine="700"/>
      </w:pPr>
      <w:r w:rsidRPr="00F123B7">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EB709F" w:rsidRPr="00F123B7" w:rsidRDefault="00EB709F" w:rsidP="00EB709F">
      <w:pPr>
        <w:pStyle w:val="31"/>
        <w:shd w:val="clear" w:color="auto" w:fill="auto"/>
        <w:spacing w:before="0" w:after="0"/>
        <w:ind w:left="580" w:firstLine="700"/>
        <w:jc w:val="both"/>
      </w:pPr>
      <w:r w:rsidRPr="00F123B7">
        <w:t>Взаимодействие природы и общества.</w:t>
      </w:r>
    </w:p>
    <w:p w:rsidR="00EB709F" w:rsidRPr="00F123B7" w:rsidRDefault="00EB709F" w:rsidP="00EB709F">
      <w:pPr>
        <w:pStyle w:val="21"/>
        <w:shd w:val="clear" w:color="auto" w:fill="auto"/>
        <w:ind w:left="580" w:right="300" w:firstLine="700"/>
      </w:pPr>
      <w:r w:rsidRPr="00F123B7">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B709F" w:rsidRPr="00F123B7" w:rsidRDefault="00EB709F" w:rsidP="00EB709F">
      <w:pPr>
        <w:pStyle w:val="31"/>
        <w:shd w:val="clear" w:color="auto" w:fill="auto"/>
        <w:spacing w:before="0" w:after="0"/>
        <w:ind w:left="580" w:firstLine="700"/>
        <w:jc w:val="both"/>
      </w:pPr>
      <w:r w:rsidRPr="00F123B7">
        <w:t>Территория России на карте мира.</w:t>
      </w:r>
    </w:p>
    <w:p w:rsidR="00EB709F" w:rsidRPr="00F123B7" w:rsidRDefault="00EB709F" w:rsidP="00EB709F">
      <w:pPr>
        <w:pStyle w:val="21"/>
        <w:shd w:val="clear" w:color="auto" w:fill="auto"/>
        <w:ind w:left="580" w:right="300" w:firstLine="700"/>
      </w:pPr>
      <w:r w:rsidRPr="00F123B7">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w:t>
      </w:r>
      <w:r w:rsidRPr="00F123B7">
        <w:rPr>
          <w:lang w:val="en-US" w:bidi="en-US"/>
        </w:rPr>
        <w:t>XVII</w:t>
      </w:r>
      <w:r w:rsidRPr="00F123B7">
        <w:rPr>
          <w:lang w:bidi="en-US"/>
        </w:rPr>
        <w:t xml:space="preserve"> </w:t>
      </w:r>
      <w:r w:rsidRPr="00F123B7">
        <w:t xml:space="preserve">- </w:t>
      </w:r>
      <w:r w:rsidRPr="00F123B7">
        <w:rPr>
          <w:lang w:val="en-US" w:bidi="en-US"/>
        </w:rPr>
        <w:t>XVIII</w:t>
      </w:r>
      <w:r w:rsidRPr="00F123B7">
        <w:rPr>
          <w:lang w:bidi="en-US"/>
        </w:rPr>
        <w:t xml:space="preserve"> </w:t>
      </w:r>
      <w:r w:rsidRPr="00F123B7">
        <w:t>вв. История освоения и заселения территории России в XIX - XXI вв.</w:t>
      </w:r>
    </w:p>
    <w:p w:rsidR="00EB709F" w:rsidRPr="00F123B7" w:rsidRDefault="00EB709F" w:rsidP="00EB709F">
      <w:pPr>
        <w:pStyle w:val="31"/>
        <w:shd w:val="clear" w:color="auto" w:fill="auto"/>
        <w:spacing w:before="0" w:after="0"/>
        <w:ind w:left="580" w:firstLine="700"/>
        <w:jc w:val="both"/>
      </w:pPr>
      <w:r w:rsidRPr="00F123B7">
        <w:t>Общая характеристика природы России.</w:t>
      </w:r>
    </w:p>
    <w:p w:rsidR="00EB709F" w:rsidRPr="00F123B7" w:rsidRDefault="00EB709F" w:rsidP="00EB709F">
      <w:pPr>
        <w:pStyle w:val="21"/>
        <w:shd w:val="clear" w:color="auto" w:fill="auto"/>
        <w:ind w:left="580" w:right="300" w:firstLine="700"/>
      </w:pPr>
      <w:r w:rsidRPr="00F123B7">
        <w:rPr>
          <w:rStyle w:val="210"/>
          <w:sz w:val="22"/>
          <w:szCs w:val="22"/>
        </w:rPr>
        <w:t xml:space="preserve">Рельеф и полезные ископаемые России. </w:t>
      </w:r>
      <w:r w:rsidRPr="00F123B7">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EB709F" w:rsidRPr="00F123B7" w:rsidRDefault="00EB709F" w:rsidP="00EB709F">
      <w:pPr>
        <w:pStyle w:val="21"/>
        <w:shd w:val="clear" w:color="auto" w:fill="auto"/>
        <w:ind w:left="580" w:right="300" w:firstLine="700"/>
      </w:pPr>
      <w:r w:rsidRPr="00F123B7">
        <w:rPr>
          <w:rStyle w:val="210"/>
          <w:sz w:val="22"/>
          <w:szCs w:val="22"/>
        </w:rPr>
        <w:t xml:space="preserve">Климат России. </w:t>
      </w:r>
      <w:r w:rsidRPr="00F123B7">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w:t>
      </w:r>
    </w:p>
    <w:p w:rsidR="00EB709F" w:rsidRPr="00F123B7" w:rsidRDefault="00EB709F" w:rsidP="00EB709F">
      <w:pPr>
        <w:pStyle w:val="21"/>
        <w:shd w:val="clear" w:color="auto" w:fill="auto"/>
        <w:ind w:left="580" w:right="300" w:firstLine="700"/>
      </w:pPr>
      <w:r w:rsidRPr="00F123B7">
        <w:rPr>
          <w:rStyle w:val="210"/>
          <w:sz w:val="22"/>
          <w:szCs w:val="22"/>
        </w:rPr>
        <w:t xml:space="preserve">Внутренние воды России. </w:t>
      </w:r>
      <w:r w:rsidRPr="00F123B7">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EB709F" w:rsidRPr="00F123B7" w:rsidRDefault="00EB709F" w:rsidP="00EB709F">
      <w:pPr>
        <w:pStyle w:val="21"/>
        <w:shd w:val="clear" w:color="auto" w:fill="auto"/>
        <w:ind w:left="580" w:right="300" w:firstLine="700"/>
      </w:pPr>
      <w:r w:rsidRPr="00F123B7">
        <w:rPr>
          <w:rStyle w:val="210"/>
          <w:sz w:val="22"/>
          <w:szCs w:val="22"/>
        </w:rPr>
        <w:t xml:space="preserve">Почвы России. </w:t>
      </w:r>
      <w:r w:rsidRPr="00F123B7">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EB709F" w:rsidRPr="00F123B7" w:rsidRDefault="00EB709F" w:rsidP="00EB709F">
      <w:pPr>
        <w:pStyle w:val="21"/>
        <w:shd w:val="clear" w:color="auto" w:fill="auto"/>
        <w:ind w:left="580" w:right="300" w:firstLine="700"/>
      </w:pPr>
      <w:r w:rsidRPr="00F123B7">
        <w:rPr>
          <w:rStyle w:val="210"/>
          <w:sz w:val="22"/>
          <w:szCs w:val="22"/>
        </w:rPr>
        <w:t xml:space="preserve">Растительный и животный мир России. </w:t>
      </w:r>
      <w:r w:rsidRPr="00F123B7">
        <w:t>Разнообразие растительного и животного мира России. Охрана растительного и животного мира. Биологические ресурсы России.</w:t>
      </w:r>
    </w:p>
    <w:p w:rsidR="00EB709F" w:rsidRPr="00F123B7" w:rsidRDefault="00EB709F" w:rsidP="00EB709F">
      <w:pPr>
        <w:pStyle w:val="31"/>
        <w:shd w:val="clear" w:color="auto" w:fill="auto"/>
        <w:spacing w:before="0" w:after="0"/>
        <w:ind w:left="580" w:firstLine="700"/>
        <w:jc w:val="both"/>
      </w:pPr>
      <w:r w:rsidRPr="00F123B7">
        <w:t>Природно-территориальные комплексы России.</w:t>
      </w:r>
    </w:p>
    <w:p w:rsidR="00EB709F" w:rsidRPr="00F123B7" w:rsidRDefault="00EB709F" w:rsidP="00EB709F">
      <w:pPr>
        <w:pStyle w:val="21"/>
        <w:shd w:val="clear" w:color="auto" w:fill="auto"/>
        <w:ind w:left="580" w:right="300" w:firstLine="700"/>
      </w:pPr>
      <w:r w:rsidRPr="00F123B7">
        <w:rPr>
          <w:rStyle w:val="210"/>
          <w:sz w:val="22"/>
          <w:szCs w:val="22"/>
        </w:rPr>
        <w:t xml:space="preserve">Природное районирование. </w:t>
      </w:r>
      <w:r w:rsidRPr="00F123B7">
        <w:t>Природно-территориальные комплексы (ПТК): природные, природно-антропогенные и антропогенные. Природное районирование</w:t>
      </w:r>
    </w:p>
    <w:p w:rsidR="00EB709F" w:rsidRPr="00F123B7" w:rsidRDefault="00EB709F" w:rsidP="00EB709F">
      <w:pPr>
        <w:pStyle w:val="21"/>
        <w:shd w:val="clear" w:color="auto" w:fill="auto"/>
        <w:ind w:left="580" w:right="300" w:firstLine="0"/>
      </w:pPr>
      <w:r w:rsidRPr="00F123B7">
        <w:t>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EB709F" w:rsidRPr="00F123B7" w:rsidRDefault="00EB709F" w:rsidP="00EB709F">
      <w:pPr>
        <w:pStyle w:val="21"/>
        <w:shd w:val="clear" w:color="auto" w:fill="auto"/>
        <w:ind w:left="580" w:right="300" w:firstLine="700"/>
      </w:pPr>
      <w:r w:rsidRPr="00F123B7">
        <w:rPr>
          <w:rStyle w:val="210"/>
          <w:sz w:val="22"/>
          <w:szCs w:val="22"/>
        </w:rPr>
        <w:t xml:space="preserve">Крупные природные комплексы России. </w:t>
      </w:r>
      <w:r w:rsidRPr="00F123B7">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EB709F" w:rsidRPr="00F123B7" w:rsidRDefault="00EB709F" w:rsidP="00EB709F">
      <w:pPr>
        <w:pStyle w:val="21"/>
        <w:shd w:val="clear" w:color="auto" w:fill="auto"/>
        <w:ind w:left="580" w:right="300" w:firstLine="700"/>
      </w:pPr>
      <w:r w:rsidRPr="00F123B7">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EB709F" w:rsidRPr="00F123B7" w:rsidRDefault="00EB709F" w:rsidP="00EB709F">
      <w:pPr>
        <w:pStyle w:val="21"/>
        <w:shd w:val="clear" w:color="auto" w:fill="auto"/>
        <w:ind w:left="580" w:right="300" w:firstLine="700"/>
      </w:pPr>
      <w:r w:rsidRPr="00F123B7">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EB709F" w:rsidRPr="00F123B7" w:rsidRDefault="00EB709F" w:rsidP="00EB709F">
      <w:pPr>
        <w:pStyle w:val="21"/>
        <w:shd w:val="clear" w:color="auto" w:fill="auto"/>
        <w:ind w:left="580" w:right="300" w:firstLine="700"/>
      </w:pPr>
      <w:r w:rsidRPr="00F123B7">
        <w:t>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p w:rsidR="00EB709F" w:rsidRPr="00F123B7" w:rsidRDefault="00EB709F" w:rsidP="00EB709F">
      <w:pPr>
        <w:pStyle w:val="21"/>
        <w:shd w:val="clear" w:color="auto" w:fill="auto"/>
        <w:ind w:left="580" w:right="300" w:firstLine="700"/>
      </w:pPr>
      <w:r w:rsidRPr="00F123B7">
        <w:t>Южные моря России: история освоения, особенности природы морей, ресурсы, значение.</w:t>
      </w:r>
    </w:p>
    <w:p w:rsidR="00EB709F" w:rsidRPr="00F123B7" w:rsidRDefault="00EB709F" w:rsidP="00EB709F">
      <w:pPr>
        <w:pStyle w:val="21"/>
        <w:shd w:val="clear" w:color="auto" w:fill="auto"/>
        <w:ind w:left="580" w:right="300" w:firstLine="700"/>
      </w:pPr>
      <w:r w:rsidRPr="00F123B7">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EB709F" w:rsidRPr="00F123B7" w:rsidRDefault="00EB709F" w:rsidP="00EB709F">
      <w:pPr>
        <w:pStyle w:val="21"/>
        <w:shd w:val="clear" w:color="auto" w:fill="auto"/>
        <w:ind w:left="580" w:right="300" w:firstLine="700"/>
      </w:pPr>
      <w:r w:rsidRPr="00F123B7">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EB709F" w:rsidRPr="00F123B7" w:rsidRDefault="00EB709F" w:rsidP="00EB709F">
      <w:pPr>
        <w:pStyle w:val="21"/>
        <w:shd w:val="clear" w:color="auto" w:fill="auto"/>
        <w:ind w:left="580" w:right="300" w:firstLine="700"/>
      </w:pPr>
      <w:r w:rsidRPr="00F123B7">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EB709F" w:rsidRPr="00F123B7" w:rsidRDefault="00EB709F" w:rsidP="00EB709F">
      <w:pPr>
        <w:pStyle w:val="21"/>
        <w:shd w:val="clear" w:color="auto" w:fill="auto"/>
        <w:ind w:left="580" w:firstLine="700"/>
      </w:pPr>
      <w:r w:rsidRPr="00F123B7">
        <w:t>Урал (изменение природных особенностей с запада на восток, с севера на юг).</w:t>
      </w:r>
    </w:p>
    <w:p w:rsidR="00EB709F" w:rsidRPr="00F123B7" w:rsidRDefault="00EB709F" w:rsidP="00EB709F">
      <w:pPr>
        <w:pStyle w:val="21"/>
        <w:shd w:val="clear" w:color="auto" w:fill="auto"/>
        <w:ind w:left="580" w:firstLine="700"/>
      </w:pPr>
      <w:r w:rsidRPr="00F123B7">
        <w:t>Обобщение знаний по особенностям природы европейской части России.</w:t>
      </w:r>
    </w:p>
    <w:p w:rsidR="00EB709F" w:rsidRPr="00F123B7" w:rsidRDefault="00EB709F" w:rsidP="00EB709F">
      <w:pPr>
        <w:pStyle w:val="21"/>
        <w:shd w:val="clear" w:color="auto" w:fill="auto"/>
        <w:ind w:left="580" w:right="300" w:firstLine="700"/>
      </w:pPr>
      <w:r w:rsidRPr="00F123B7">
        <w:t>Моря Северного Ледовитого океана: история освоения, особенности природы морей, ресурсы, значение. Северный морской путь.</w:t>
      </w:r>
    </w:p>
    <w:p w:rsidR="00EB709F" w:rsidRPr="00F123B7" w:rsidRDefault="00EB709F" w:rsidP="00EB709F">
      <w:pPr>
        <w:pStyle w:val="21"/>
        <w:shd w:val="clear" w:color="auto" w:fill="auto"/>
        <w:ind w:left="580" w:right="300" w:firstLine="700"/>
      </w:pPr>
      <w:r w:rsidRPr="00F123B7">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EB709F" w:rsidRPr="00F123B7" w:rsidRDefault="00EB709F" w:rsidP="00EB709F">
      <w:pPr>
        <w:pStyle w:val="21"/>
        <w:shd w:val="clear" w:color="auto" w:fill="auto"/>
        <w:ind w:left="580" w:right="300" w:firstLine="700"/>
      </w:pPr>
      <w:r w:rsidRPr="00F123B7">
        <w:t>Западная Сибирь: природные ресурсы, проблемы рационального использования и экологические проблемы.</w:t>
      </w:r>
    </w:p>
    <w:p w:rsidR="00EB709F" w:rsidRPr="00F123B7" w:rsidRDefault="00EB709F" w:rsidP="00EB709F">
      <w:pPr>
        <w:pStyle w:val="21"/>
        <w:shd w:val="clear" w:color="auto" w:fill="auto"/>
        <w:ind w:left="580" w:right="300" w:firstLine="700"/>
      </w:pPr>
      <w:r w:rsidRPr="00F123B7">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EB709F" w:rsidRPr="00F123B7" w:rsidRDefault="00EB709F" w:rsidP="00EB709F">
      <w:pPr>
        <w:pStyle w:val="21"/>
        <w:shd w:val="clear" w:color="auto" w:fill="auto"/>
        <w:ind w:left="580" w:right="300" w:firstLine="700"/>
      </w:pPr>
      <w:r w:rsidRPr="00F123B7">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EB709F" w:rsidRPr="00F123B7" w:rsidRDefault="00EB709F" w:rsidP="00EB709F">
      <w:pPr>
        <w:pStyle w:val="21"/>
        <w:shd w:val="clear" w:color="auto" w:fill="auto"/>
        <w:ind w:left="580" w:right="300" w:firstLine="700"/>
      </w:pPr>
      <w:r w:rsidRPr="00F123B7">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EB709F" w:rsidRPr="00F123B7" w:rsidRDefault="00EB709F" w:rsidP="00EB709F">
      <w:pPr>
        <w:pStyle w:val="21"/>
        <w:shd w:val="clear" w:color="auto" w:fill="auto"/>
        <w:ind w:left="580" w:right="300" w:firstLine="700"/>
      </w:pPr>
    </w:p>
    <w:p w:rsidR="00EB709F" w:rsidRPr="00F123B7" w:rsidRDefault="00EB709F" w:rsidP="00EB709F">
      <w:pPr>
        <w:pStyle w:val="21"/>
        <w:shd w:val="clear" w:color="auto" w:fill="auto"/>
        <w:ind w:left="580" w:right="320" w:firstLine="700"/>
      </w:pPr>
      <w:r w:rsidRPr="00F123B7">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EB709F" w:rsidRPr="00F123B7" w:rsidRDefault="00EB709F" w:rsidP="00EB709F">
      <w:pPr>
        <w:pStyle w:val="21"/>
        <w:shd w:val="clear" w:color="auto" w:fill="auto"/>
        <w:ind w:left="580" w:right="320" w:firstLine="700"/>
      </w:pPr>
      <w:r w:rsidRPr="00F123B7">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EB709F" w:rsidRPr="00F123B7" w:rsidRDefault="00EB709F" w:rsidP="00EB709F">
      <w:pPr>
        <w:pStyle w:val="21"/>
        <w:shd w:val="clear" w:color="auto" w:fill="auto"/>
        <w:ind w:left="580" w:right="320" w:firstLine="700"/>
      </w:pPr>
      <w:r w:rsidRPr="00F123B7">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EB709F" w:rsidRPr="00F123B7" w:rsidRDefault="00EB709F" w:rsidP="00EB709F">
      <w:pPr>
        <w:pStyle w:val="21"/>
        <w:shd w:val="clear" w:color="auto" w:fill="auto"/>
        <w:ind w:left="580" w:right="320" w:firstLine="700"/>
      </w:pPr>
      <w:r w:rsidRPr="00F123B7">
        <w:t>Чукотка, Приамурье, Приморье (географическое положение, история исследования, особенности природы).</w:t>
      </w:r>
    </w:p>
    <w:p w:rsidR="00EB709F" w:rsidRPr="00F123B7" w:rsidRDefault="00EB709F" w:rsidP="00EB709F">
      <w:pPr>
        <w:pStyle w:val="21"/>
        <w:shd w:val="clear" w:color="auto" w:fill="auto"/>
        <w:ind w:left="580" w:right="320" w:firstLine="700"/>
      </w:pPr>
      <w:r w:rsidRPr="00F123B7">
        <w:t>Камчатка, Сахалин, Курильские острова (географическое положение, история исследования, особенности природы).</w:t>
      </w:r>
    </w:p>
    <w:p w:rsidR="00EB709F" w:rsidRPr="00F123B7" w:rsidRDefault="00EB709F" w:rsidP="00EB709F">
      <w:pPr>
        <w:pStyle w:val="31"/>
        <w:shd w:val="clear" w:color="auto" w:fill="auto"/>
        <w:spacing w:before="0" w:after="0"/>
        <w:ind w:left="580" w:firstLine="700"/>
        <w:jc w:val="both"/>
      </w:pPr>
      <w:r w:rsidRPr="00F123B7">
        <w:t>Население России.</w:t>
      </w:r>
    </w:p>
    <w:p w:rsidR="00EB709F" w:rsidRPr="00F123B7" w:rsidRDefault="00EB709F" w:rsidP="00EB709F">
      <w:pPr>
        <w:pStyle w:val="21"/>
        <w:shd w:val="clear" w:color="auto" w:fill="auto"/>
        <w:ind w:left="580" w:right="320" w:firstLine="700"/>
      </w:pPr>
      <w:r w:rsidRPr="00F123B7">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EB709F" w:rsidRPr="00F123B7" w:rsidRDefault="00EB709F" w:rsidP="00EB709F">
      <w:pPr>
        <w:pStyle w:val="31"/>
        <w:shd w:val="clear" w:color="auto" w:fill="auto"/>
        <w:spacing w:before="0" w:after="0"/>
        <w:ind w:left="580" w:firstLine="700"/>
        <w:jc w:val="both"/>
      </w:pPr>
      <w:r w:rsidRPr="00F123B7">
        <w:t>География своей местности.</w:t>
      </w:r>
    </w:p>
    <w:p w:rsidR="00EB709F" w:rsidRPr="00F123B7" w:rsidRDefault="00EB709F" w:rsidP="00EB709F">
      <w:pPr>
        <w:pStyle w:val="21"/>
        <w:shd w:val="clear" w:color="auto" w:fill="auto"/>
        <w:ind w:left="580" w:firstLine="700"/>
      </w:pPr>
      <w:r w:rsidRPr="00F123B7">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r w:rsidRPr="00F123B7">
        <w:rPr>
          <w:rStyle w:val="210"/>
          <w:sz w:val="22"/>
          <w:szCs w:val="22"/>
        </w:rPr>
        <w:t>Хозяйство России.</w:t>
      </w:r>
    </w:p>
    <w:p w:rsidR="00EB709F" w:rsidRPr="00F123B7" w:rsidRDefault="00EB709F" w:rsidP="00EB709F">
      <w:pPr>
        <w:pStyle w:val="31"/>
        <w:shd w:val="clear" w:color="auto" w:fill="auto"/>
        <w:spacing w:before="0" w:after="0"/>
        <w:ind w:left="580" w:firstLine="700"/>
        <w:jc w:val="both"/>
      </w:pPr>
      <w:r w:rsidRPr="00F123B7">
        <w:t>Общая характеристика хозяйства. Географическое районирование.</w:t>
      </w:r>
    </w:p>
    <w:p w:rsidR="00EB709F" w:rsidRPr="00F123B7" w:rsidRDefault="00EB709F" w:rsidP="00EB709F">
      <w:pPr>
        <w:pStyle w:val="21"/>
        <w:shd w:val="clear" w:color="auto" w:fill="auto"/>
        <w:ind w:left="580" w:right="320" w:firstLine="0"/>
      </w:pPr>
      <w:r w:rsidRPr="00F123B7">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w:t>
      </w:r>
      <w:r w:rsidRPr="00F123B7">
        <w:softHyphen/>
        <w:t>территориальное устройство Российской Федерации.</w:t>
      </w:r>
    </w:p>
    <w:p w:rsidR="00EB709F" w:rsidRPr="00F123B7" w:rsidRDefault="00EB709F" w:rsidP="00EB709F">
      <w:pPr>
        <w:pStyle w:val="21"/>
        <w:shd w:val="clear" w:color="auto" w:fill="auto"/>
        <w:tabs>
          <w:tab w:val="left" w:pos="7454"/>
        </w:tabs>
        <w:ind w:left="580" w:right="320" w:firstLine="700"/>
      </w:pPr>
      <w:r w:rsidRPr="00F123B7">
        <w:rPr>
          <w:rStyle w:val="210"/>
          <w:sz w:val="22"/>
          <w:szCs w:val="22"/>
        </w:rPr>
        <w:t xml:space="preserve">Главные отрасли и межотраслевые комплексы. </w:t>
      </w:r>
      <w:r w:rsidRPr="00F123B7">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w:t>
      </w:r>
      <w:r w:rsidRPr="00F123B7">
        <w:tab/>
        <w:t>Топливно-энергетический</w:t>
      </w:r>
    </w:p>
    <w:p w:rsidR="00EB709F" w:rsidRPr="00F123B7" w:rsidRDefault="00EB709F" w:rsidP="00EB709F">
      <w:pPr>
        <w:pStyle w:val="21"/>
        <w:shd w:val="clear" w:color="auto" w:fill="auto"/>
        <w:tabs>
          <w:tab w:val="left" w:pos="7454"/>
        </w:tabs>
        <w:ind w:left="580" w:right="320" w:firstLine="0"/>
      </w:pPr>
      <w:r w:rsidRPr="00F123B7">
        <w:t>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w:t>
      </w:r>
      <w:r w:rsidRPr="00F123B7">
        <w:tab/>
        <w:t>комплекса. Химическая</w:t>
      </w:r>
    </w:p>
    <w:p w:rsidR="00EB709F" w:rsidRPr="00F123B7" w:rsidRDefault="00EB709F" w:rsidP="00EB709F">
      <w:pPr>
        <w:pStyle w:val="21"/>
        <w:shd w:val="clear" w:color="auto" w:fill="auto"/>
        <w:ind w:left="580" w:right="320" w:firstLine="0"/>
      </w:pPr>
      <w:r w:rsidRPr="00F123B7">
        <w:t>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EB709F" w:rsidRPr="00F123B7" w:rsidRDefault="00EB709F" w:rsidP="00EB709F">
      <w:pPr>
        <w:pStyle w:val="41"/>
        <w:shd w:val="clear" w:color="auto" w:fill="auto"/>
        <w:spacing w:line="274" w:lineRule="exact"/>
        <w:ind w:left="580" w:firstLine="700"/>
      </w:pPr>
      <w:r w:rsidRPr="00F123B7">
        <w:t>Хозяйство своей местности.</w:t>
      </w:r>
    </w:p>
    <w:p w:rsidR="00EB709F" w:rsidRPr="00F123B7" w:rsidRDefault="00EB709F" w:rsidP="00EB709F">
      <w:pPr>
        <w:pStyle w:val="41"/>
        <w:shd w:val="clear" w:color="auto" w:fill="auto"/>
        <w:spacing w:line="274" w:lineRule="exact"/>
        <w:ind w:left="580" w:right="300" w:firstLine="700"/>
      </w:pPr>
      <w:r w:rsidRPr="00F123B7">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EB709F" w:rsidRPr="00F123B7" w:rsidRDefault="00EB709F" w:rsidP="00EB709F">
      <w:pPr>
        <w:pStyle w:val="31"/>
        <w:shd w:val="clear" w:color="auto" w:fill="auto"/>
        <w:spacing w:before="0" w:after="0"/>
        <w:ind w:left="580" w:firstLine="700"/>
        <w:jc w:val="both"/>
      </w:pPr>
      <w:r w:rsidRPr="00F123B7">
        <w:t>Районы России.</w:t>
      </w:r>
    </w:p>
    <w:p w:rsidR="00EB709F" w:rsidRPr="00F123B7" w:rsidRDefault="00EB709F" w:rsidP="00EB709F">
      <w:pPr>
        <w:pStyle w:val="21"/>
        <w:shd w:val="clear" w:color="auto" w:fill="auto"/>
        <w:ind w:left="580" w:right="300" w:firstLine="700"/>
      </w:pPr>
      <w:r w:rsidRPr="00F123B7">
        <w:rPr>
          <w:rStyle w:val="210"/>
          <w:sz w:val="22"/>
          <w:szCs w:val="22"/>
        </w:rPr>
        <w:t xml:space="preserve">Европейская часть России. </w:t>
      </w:r>
      <w:r w:rsidRPr="00F123B7">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EB709F" w:rsidRPr="00F123B7" w:rsidRDefault="00EB709F" w:rsidP="00EB709F">
      <w:pPr>
        <w:pStyle w:val="41"/>
        <w:shd w:val="clear" w:color="auto" w:fill="auto"/>
        <w:spacing w:line="274" w:lineRule="exact"/>
        <w:ind w:left="580" w:right="300" w:firstLine="700"/>
      </w:pPr>
      <w:r w:rsidRPr="00F123B7">
        <w:t xml:space="preserve">Города Центрального района. Древние города, промышленные и научные центры. </w:t>
      </w:r>
      <w:r w:rsidRPr="00F123B7">
        <w:rPr>
          <w:rStyle w:val="42"/>
          <w:sz w:val="22"/>
          <w:szCs w:val="22"/>
        </w:rPr>
        <w:t>Функциональное значение городов. Москва - столица Российской Федерации.</w:t>
      </w:r>
    </w:p>
    <w:p w:rsidR="00EB709F" w:rsidRPr="00F123B7" w:rsidRDefault="00EB709F" w:rsidP="00EB709F">
      <w:pPr>
        <w:pStyle w:val="21"/>
        <w:shd w:val="clear" w:color="auto" w:fill="auto"/>
        <w:ind w:left="580" w:right="300" w:firstLine="700"/>
      </w:pPr>
      <w:r w:rsidRPr="00F123B7">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21"/>
        <w:shd w:val="clear" w:color="auto" w:fill="auto"/>
        <w:ind w:left="580" w:right="300" w:firstLine="700"/>
      </w:pPr>
      <w:r w:rsidRPr="00F123B7">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21"/>
        <w:shd w:val="clear" w:color="auto" w:fill="auto"/>
        <w:tabs>
          <w:tab w:val="left" w:pos="4340"/>
        </w:tabs>
        <w:ind w:left="580" w:firstLine="700"/>
      </w:pPr>
      <w:r w:rsidRPr="00F123B7">
        <w:t>Северо-Западный район:</w:t>
      </w:r>
      <w:r w:rsidRPr="00F123B7">
        <w:tab/>
        <w:t>особенности ЭГП, природно-ресурсный потенциал,</w:t>
      </w:r>
    </w:p>
    <w:p w:rsidR="00EB709F" w:rsidRPr="00F123B7" w:rsidRDefault="00EB709F" w:rsidP="00EB709F">
      <w:pPr>
        <w:pStyle w:val="21"/>
        <w:shd w:val="clear" w:color="auto" w:fill="auto"/>
        <w:ind w:left="580" w:right="300" w:firstLine="0"/>
      </w:pPr>
      <w:r w:rsidRPr="00F123B7">
        <w:t>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21"/>
        <w:shd w:val="clear" w:color="auto" w:fill="auto"/>
        <w:tabs>
          <w:tab w:val="left" w:pos="4340"/>
        </w:tabs>
        <w:ind w:left="580" w:firstLine="700"/>
      </w:pPr>
      <w:r w:rsidRPr="00F123B7">
        <w:t>Калининградская область:</w:t>
      </w:r>
      <w:r w:rsidRPr="00F123B7">
        <w:tab/>
        <w:t>особенности ЭГП, природно-ресурсный потенциал,</w:t>
      </w:r>
    </w:p>
    <w:p w:rsidR="00EB709F" w:rsidRPr="00F123B7" w:rsidRDefault="00EB709F" w:rsidP="00EB709F">
      <w:pPr>
        <w:pStyle w:val="21"/>
        <w:shd w:val="clear" w:color="auto" w:fill="auto"/>
        <w:ind w:left="580" w:right="300" w:firstLine="0"/>
      </w:pPr>
      <w:r w:rsidRPr="00F123B7">
        <w:t>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w:t>
      </w:r>
    </w:p>
    <w:p w:rsidR="00EB709F" w:rsidRPr="00F123B7" w:rsidRDefault="00EB709F" w:rsidP="00EB709F">
      <w:pPr>
        <w:pStyle w:val="41"/>
        <w:shd w:val="clear" w:color="auto" w:fill="auto"/>
        <w:spacing w:line="274" w:lineRule="exact"/>
        <w:ind w:left="580" w:firstLine="700"/>
      </w:pPr>
      <w:r w:rsidRPr="00F123B7">
        <w:t>Моря Атлантического океана, омывающие Россию: транспортное значение, ресурсы.</w:t>
      </w:r>
    </w:p>
    <w:p w:rsidR="00EB709F" w:rsidRPr="00F123B7" w:rsidRDefault="00EB709F" w:rsidP="00EB709F">
      <w:pPr>
        <w:pStyle w:val="21"/>
        <w:shd w:val="clear" w:color="auto" w:fill="auto"/>
        <w:ind w:left="580" w:right="300" w:firstLine="700"/>
      </w:pPr>
      <w:r w:rsidRPr="00F123B7">
        <w:t>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21"/>
        <w:shd w:val="clear" w:color="auto" w:fill="auto"/>
        <w:tabs>
          <w:tab w:val="left" w:pos="2535"/>
        </w:tabs>
        <w:ind w:left="580" w:firstLine="700"/>
      </w:pPr>
      <w:r w:rsidRPr="00F123B7">
        <w:t>Поволжье:</w:t>
      </w:r>
      <w:r w:rsidRPr="00F123B7">
        <w:tab/>
        <w:t>особенности ЭГП, природно-ресурсный потенциал, население и</w:t>
      </w:r>
    </w:p>
    <w:p w:rsidR="00EB709F" w:rsidRPr="00F123B7" w:rsidRDefault="00EB709F" w:rsidP="00EB709F">
      <w:pPr>
        <w:pStyle w:val="21"/>
        <w:shd w:val="clear" w:color="auto" w:fill="auto"/>
        <w:tabs>
          <w:tab w:val="left" w:pos="3759"/>
        </w:tabs>
        <w:ind w:left="580" w:firstLine="0"/>
      </w:pPr>
      <w:r w:rsidRPr="00F123B7">
        <w:t>характеристика хозяйства.</w:t>
      </w:r>
      <w:r w:rsidRPr="00F123B7">
        <w:tab/>
        <w:t>Особенности территориальной структуры хозяйства,</w:t>
      </w:r>
    </w:p>
    <w:p w:rsidR="00EB709F" w:rsidRPr="00F123B7" w:rsidRDefault="00EB709F" w:rsidP="00EB709F">
      <w:pPr>
        <w:pStyle w:val="21"/>
        <w:shd w:val="clear" w:color="auto" w:fill="auto"/>
        <w:ind w:left="580" w:firstLine="0"/>
      </w:pPr>
      <w:r w:rsidRPr="00F123B7">
        <w:t>специализация района. География важнейших отраслей хозяйства.</w:t>
      </w:r>
    </w:p>
    <w:p w:rsidR="00EB709F" w:rsidRPr="00AB51FF" w:rsidRDefault="00AB51FF" w:rsidP="00AB51FF">
      <w:pPr>
        <w:pStyle w:val="21"/>
        <w:shd w:val="clear" w:color="auto" w:fill="auto"/>
        <w:tabs>
          <w:tab w:val="left" w:pos="2278"/>
          <w:tab w:val="left" w:pos="3759"/>
        </w:tabs>
        <w:ind w:firstLine="0"/>
        <w:rPr>
          <w:b/>
          <w:color w:val="FF0000"/>
          <w:u w:val="single"/>
        </w:rPr>
      </w:pPr>
      <w:r>
        <w:rPr>
          <w:b/>
          <w:color w:val="FF0000"/>
          <w:u w:val="single"/>
        </w:rPr>
        <w:t xml:space="preserve">Крым: особенности </w:t>
      </w:r>
      <w:r w:rsidR="00EB709F" w:rsidRPr="00AB51FF">
        <w:rPr>
          <w:b/>
          <w:color w:val="FF0000"/>
          <w:u w:val="single"/>
        </w:rPr>
        <w:t>ЭГП, природно-ресурсный потенциал, население и</w:t>
      </w:r>
      <w:r>
        <w:rPr>
          <w:b/>
          <w:color w:val="FF0000"/>
          <w:u w:val="single"/>
        </w:rPr>
        <w:t xml:space="preserve"> характеристика </w:t>
      </w:r>
      <w:r w:rsidR="00EB709F" w:rsidRPr="00AB51FF">
        <w:rPr>
          <w:b/>
          <w:color w:val="FF0000"/>
          <w:u w:val="single"/>
        </w:rPr>
        <w:t>хозя</w:t>
      </w:r>
      <w:r>
        <w:rPr>
          <w:b/>
          <w:color w:val="FF0000"/>
          <w:u w:val="single"/>
        </w:rPr>
        <w:t xml:space="preserve">йства. Рекреационное хозяйство. Особенности </w:t>
      </w:r>
      <w:r w:rsidR="00EB709F" w:rsidRPr="00AB51FF">
        <w:rPr>
          <w:b/>
          <w:color w:val="FF0000"/>
          <w:u w:val="single"/>
        </w:rPr>
        <w:t>территориальной</w:t>
      </w:r>
      <w:r>
        <w:rPr>
          <w:b/>
          <w:color w:val="FF0000"/>
          <w:u w:val="single"/>
        </w:rPr>
        <w:t xml:space="preserve"> </w:t>
      </w:r>
      <w:r w:rsidR="00EB709F" w:rsidRPr="00AB51FF">
        <w:rPr>
          <w:b/>
          <w:color w:val="FF0000"/>
          <w:u w:val="single"/>
        </w:rPr>
        <w:t>структуры хозяйства, специализация. География важнейших отраслей хозяйства.</w:t>
      </w:r>
    </w:p>
    <w:p w:rsidR="00EB709F" w:rsidRPr="00F123B7" w:rsidRDefault="00EB709F" w:rsidP="00EB709F">
      <w:pPr>
        <w:pStyle w:val="21"/>
        <w:shd w:val="clear" w:color="auto" w:fill="auto"/>
        <w:tabs>
          <w:tab w:val="left" w:pos="2533"/>
          <w:tab w:val="left" w:pos="3759"/>
          <w:tab w:val="left" w:pos="5459"/>
          <w:tab w:val="left" w:pos="6825"/>
          <w:tab w:val="left" w:pos="8378"/>
        </w:tabs>
        <w:ind w:left="580" w:right="300" w:firstLine="700"/>
      </w:pPr>
      <w:r w:rsidRPr="00F123B7">
        <w:t>Северный Кавказ: особенности ЭГП, природно-ресурсный потенциал, население и характеристика</w:t>
      </w:r>
      <w:r w:rsidRPr="00F123B7">
        <w:tab/>
        <w:t>хозяйства.</w:t>
      </w:r>
      <w:r w:rsidRPr="00F123B7">
        <w:tab/>
        <w:t>Рекреационное</w:t>
      </w:r>
      <w:r w:rsidRPr="00F123B7">
        <w:tab/>
        <w:t>хозяйство.</w:t>
      </w:r>
      <w:r w:rsidRPr="00F123B7">
        <w:tab/>
        <w:t>Особенности</w:t>
      </w:r>
      <w:r w:rsidRPr="00F123B7">
        <w:tab/>
        <w:t>территориальной</w:t>
      </w:r>
    </w:p>
    <w:p w:rsidR="00EB709F" w:rsidRPr="00F123B7" w:rsidRDefault="00EB709F" w:rsidP="00EB709F">
      <w:pPr>
        <w:pStyle w:val="21"/>
        <w:shd w:val="clear" w:color="auto" w:fill="auto"/>
        <w:ind w:left="580" w:firstLine="0"/>
      </w:pPr>
      <w:r w:rsidRPr="00F123B7">
        <w:t>структуры хозяйства, специализация. География важнейших отраслей хозяйства.</w:t>
      </w:r>
    </w:p>
    <w:p w:rsidR="00EB709F" w:rsidRPr="00F123B7" w:rsidRDefault="00EB709F" w:rsidP="00EB709F">
      <w:pPr>
        <w:pStyle w:val="41"/>
        <w:shd w:val="clear" w:color="auto" w:fill="auto"/>
        <w:spacing w:line="274" w:lineRule="exact"/>
        <w:ind w:left="580" w:firstLine="700"/>
      </w:pPr>
      <w:r w:rsidRPr="00F123B7">
        <w:t>Южные моря России: транспортное значение, ресурсы.</w:t>
      </w:r>
    </w:p>
    <w:p w:rsidR="00EB709F" w:rsidRPr="00F123B7" w:rsidRDefault="00EB709F" w:rsidP="00EB709F">
      <w:pPr>
        <w:pStyle w:val="21"/>
        <w:shd w:val="clear" w:color="auto" w:fill="auto"/>
        <w:ind w:left="580" w:right="300" w:firstLine="700"/>
      </w:pPr>
      <w:r w:rsidRPr="00F123B7">
        <w:t>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31"/>
        <w:shd w:val="clear" w:color="auto" w:fill="auto"/>
        <w:spacing w:before="0" w:after="0"/>
        <w:ind w:left="580" w:firstLine="700"/>
        <w:jc w:val="both"/>
      </w:pPr>
      <w:r w:rsidRPr="00F123B7">
        <w:t>Азиатская часть России.</w:t>
      </w:r>
    </w:p>
    <w:p w:rsidR="00EB709F" w:rsidRPr="00F123B7" w:rsidRDefault="00EB709F" w:rsidP="00EB709F">
      <w:pPr>
        <w:pStyle w:val="21"/>
        <w:shd w:val="clear" w:color="auto" w:fill="auto"/>
        <w:ind w:left="580" w:right="300" w:firstLine="700"/>
      </w:pPr>
      <w:r w:rsidRPr="00F123B7">
        <w:t>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41"/>
        <w:shd w:val="clear" w:color="auto" w:fill="auto"/>
        <w:spacing w:line="274" w:lineRule="exact"/>
        <w:ind w:left="580" w:firstLine="700"/>
      </w:pPr>
      <w:r w:rsidRPr="00F123B7">
        <w:t>Моря Северного Ледовитого океана: транспортное значение, ресурсы.</w:t>
      </w:r>
    </w:p>
    <w:p w:rsidR="00EB709F" w:rsidRPr="00F123B7" w:rsidRDefault="00EB709F" w:rsidP="00EB709F">
      <w:pPr>
        <w:pStyle w:val="21"/>
        <w:shd w:val="clear" w:color="auto" w:fill="auto"/>
        <w:ind w:left="580" w:right="300" w:firstLine="700"/>
      </w:pPr>
      <w:r w:rsidRPr="00F123B7">
        <w:t>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EB709F" w:rsidRPr="00F123B7" w:rsidRDefault="00EB709F" w:rsidP="00EB709F">
      <w:pPr>
        <w:pStyle w:val="41"/>
        <w:shd w:val="clear" w:color="auto" w:fill="auto"/>
        <w:spacing w:line="274" w:lineRule="exact"/>
        <w:ind w:left="580" w:firstLine="720"/>
      </w:pPr>
      <w:r w:rsidRPr="00F123B7">
        <w:t>Моря Тихого океана: транспортное значение, ресурсы.</w:t>
      </w:r>
    </w:p>
    <w:p w:rsidR="00EB709F" w:rsidRPr="00F123B7" w:rsidRDefault="00EB709F" w:rsidP="00EB709F">
      <w:pPr>
        <w:pStyle w:val="21"/>
        <w:shd w:val="clear" w:color="auto" w:fill="auto"/>
        <w:tabs>
          <w:tab w:val="left" w:pos="3479"/>
        </w:tabs>
        <w:ind w:left="580" w:firstLine="720"/>
      </w:pPr>
      <w:r w:rsidRPr="00F123B7">
        <w:t>Дальний Восток:</w:t>
      </w:r>
      <w:r w:rsidRPr="00F123B7">
        <w:tab/>
        <w:t>формирование территории, этапы и проблемы освоения,</w:t>
      </w:r>
    </w:p>
    <w:p w:rsidR="00EB709F" w:rsidRPr="00F123B7" w:rsidRDefault="00EB709F" w:rsidP="00EB709F">
      <w:pPr>
        <w:pStyle w:val="21"/>
        <w:shd w:val="clear" w:color="auto" w:fill="auto"/>
        <w:ind w:left="580" w:right="300" w:firstLine="0"/>
      </w:pPr>
      <w:r w:rsidRPr="00F123B7">
        <w:t>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EB709F" w:rsidRPr="00F123B7" w:rsidRDefault="00EB709F" w:rsidP="00EB709F">
      <w:pPr>
        <w:pStyle w:val="31"/>
        <w:shd w:val="clear" w:color="auto" w:fill="auto"/>
        <w:spacing w:before="0" w:after="0"/>
        <w:ind w:left="580" w:firstLine="720"/>
        <w:jc w:val="both"/>
      </w:pPr>
      <w:r w:rsidRPr="00F123B7">
        <w:t>Россия в мире.</w:t>
      </w:r>
    </w:p>
    <w:p w:rsidR="00EB709F" w:rsidRPr="00F123B7" w:rsidRDefault="00EB709F" w:rsidP="00EB709F">
      <w:pPr>
        <w:pStyle w:val="21"/>
        <w:shd w:val="clear" w:color="auto" w:fill="auto"/>
        <w:ind w:left="580" w:right="300" w:firstLine="720"/>
      </w:pPr>
      <w:r w:rsidRPr="00F123B7">
        <w:t>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w:t>
      </w:r>
    </w:p>
    <w:p w:rsidR="00EB709F" w:rsidRPr="00F123B7" w:rsidRDefault="00EB709F" w:rsidP="00EB709F">
      <w:pPr>
        <w:pStyle w:val="31"/>
        <w:shd w:val="clear" w:color="auto" w:fill="auto"/>
        <w:spacing w:before="0" w:after="0"/>
        <w:ind w:left="580" w:firstLine="720"/>
        <w:jc w:val="both"/>
      </w:pPr>
      <w:r w:rsidRPr="00F123B7">
        <w:t>Примерные темы практических работ</w:t>
      </w:r>
    </w:p>
    <w:p w:rsidR="00EB709F" w:rsidRPr="00F123B7" w:rsidRDefault="00EB709F" w:rsidP="00EB709F">
      <w:pPr>
        <w:pStyle w:val="21"/>
        <w:numPr>
          <w:ilvl w:val="0"/>
          <w:numId w:val="13"/>
        </w:numPr>
        <w:shd w:val="clear" w:color="auto" w:fill="auto"/>
        <w:tabs>
          <w:tab w:val="left" w:pos="1999"/>
        </w:tabs>
        <w:ind w:left="580" w:firstLine="720"/>
      </w:pPr>
      <w:r w:rsidRPr="00F123B7">
        <w:t>Работа с картой «Имена на карте».</w:t>
      </w:r>
    </w:p>
    <w:p w:rsidR="00EB709F" w:rsidRPr="00F123B7" w:rsidRDefault="00EB709F" w:rsidP="00EB709F">
      <w:pPr>
        <w:pStyle w:val="21"/>
        <w:numPr>
          <w:ilvl w:val="0"/>
          <w:numId w:val="13"/>
        </w:numPr>
        <w:shd w:val="clear" w:color="auto" w:fill="auto"/>
        <w:tabs>
          <w:tab w:val="left" w:pos="1999"/>
        </w:tabs>
        <w:ind w:left="580" w:right="300" w:firstLine="720"/>
      </w:pPr>
      <w:r w:rsidRPr="00F123B7">
        <w:t>Описание и нанесение на контурную карту географических объектов изученных маршрутов путешественников.</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зенитального положения Солнца в разные периоды года.</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координат географических объектов по карте.</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положения объектов относительно друг друга:</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направлений и расстояний по глобусу и карте.</w:t>
      </w:r>
    </w:p>
    <w:p w:rsidR="00EB709F" w:rsidRPr="00F123B7" w:rsidRDefault="00EB709F" w:rsidP="00EB709F">
      <w:pPr>
        <w:pStyle w:val="21"/>
        <w:numPr>
          <w:ilvl w:val="0"/>
          <w:numId w:val="13"/>
        </w:numPr>
        <w:shd w:val="clear" w:color="auto" w:fill="auto"/>
        <w:tabs>
          <w:tab w:val="left" w:pos="1999"/>
        </w:tabs>
        <w:ind w:left="580" w:right="300" w:firstLine="720"/>
      </w:pPr>
      <w:r w:rsidRPr="00F123B7">
        <w:t>Определение высот и глубин географических объектов с использованием шкалы высот и глубин.</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азимута.</w:t>
      </w:r>
    </w:p>
    <w:p w:rsidR="00EB709F" w:rsidRPr="00F123B7" w:rsidRDefault="00EB709F" w:rsidP="00EB709F">
      <w:pPr>
        <w:pStyle w:val="21"/>
        <w:numPr>
          <w:ilvl w:val="0"/>
          <w:numId w:val="13"/>
        </w:numPr>
        <w:shd w:val="clear" w:color="auto" w:fill="auto"/>
        <w:tabs>
          <w:tab w:val="left" w:pos="1999"/>
        </w:tabs>
        <w:ind w:left="580" w:firstLine="720"/>
      </w:pPr>
      <w:r w:rsidRPr="00F123B7">
        <w:t>Ориентирование на местности.</w:t>
      </w:r>
    </w:p>
    <w:p w:rsidR="00EB709F" w:rsidRPr="00F123B7" w:rsidRDefault="00EB709F" w:rsidP="00EB709F">
      <w:pPr>
        <w:pStyle w:val="21"/>
        <w:numPr>
          <w:ilvl w:val="0"/>
          <w:numId w:val="13"/>
        </w:numPr>
        <w:shd w:val="clear" w:color="auto" w:fill="auto"/>
        <w:tabs>
          <w:tab w:val="left" w:pos="1999"/>
        </w:tabs>
        <w:ind w:left="580" w:firstLine="720"/>
      </w:pPr>
      <w:r w:rsidRPr="00F123B7">
        <w:t>Составление плана местности.</w:t>
      </w:r>
    </w:p>
    <w:p w:rsidR="00EB709F" w:rsidRPr="00F123B7" w:rsidRDefault="00EB709F" w:rsidP="00EB709F">
      <w:pPr>
        <w:pStyle w:val="21"/>
        <w:numPr>
          <w:ilvl w:val="0"/>
          <w:numId w:val="13"/>
        </w:numPr>
        <w:shd w:val="clear" w:color="auto" w:fill="auto"/>
        <w:tabs>
          <w:tab w:val="left" w:pos="1999"/>
        </w:tabs>
        <w:ind w:left="580" w:firstLine="720"/>
      </w:pPr>
      <w:r w:rsidRPr="00F123B7">
        <w:t>Работа с коллекциями минералов, горных пород, полезных ископаемых.</w:t>
      </w:r>
    </w:p>
    <w:p w:rsidR="00EB709F" w:rsidRPr="00F123B7" w:rsidRDefault="00EB709F" w:rsidP="00EB709F">
      <w:pPr>
        <w:pStyle w:val="21"/>
        <w:numPr>
          <w:ilvl w:val="0"/>
          <w:numId w:val="13"/>
        </w:numPr>
        <w:shd w:val="clear" w:color="auto" w:fill="auto"/>
        <w:tabs>
          <w:tab w:val="left" w:pos="1999"/>
        </w:tabs>
        <w:ind w:left="580" w:firstLine="720"/>
      </w:pPr>
      <w:r w:rsidRPr="00F123B7">
        <w:t>Работа с картографическими источниками: нанесение элементов рельефа.</w:t>
      </w:r>
    </w:p>
    <w:p w:rsidR="00EB709F" w:rsidRPr="00F123B7" w:rsidRDefault="00EB709F" w:rsidP="00EB709F">
      <w:pPr>
        <w:pStyle w:val="21"/>
        <w:numPr>
          <w:ilvl w:val="0"/>
          <w:numId w:val="13"/>
        </w:numPr>
        <w:shd w:val="clear" w:color="auto" w:fill="auto"/>
        <w:tabs>
          <w:tab w:val="left" w:pos="1999"/>
        </w:tabs>
        <w:ind w:left="580" w:right="300" w:firstLine="720"/>
      </w:pPr>
      <w:r w:rsidRPr="00F123B7">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EB709F" w:rsidRPr="00F123B7" w:rsidRDefault="00EB709F" w:rsidP="00EB709F">
      <w:pPr>
        <w:pStyle w:val="21"/>
        <w:numPr>
          <w:ilvl w:val="0"/>
          <w:numId w:val="13"/>
        </w:numPr>
        <w:shd w:val="clear" w:color="auto" w:fill="auto"/>
        <w:tabs>
          <w:tab w:val="left" w:pos="1999"/>
        </w:tabs>
        <w:ind w:left="580" w:firstLine="720"/>
      </w:pPr>
      <w:r w:rsidRPr="00F123B7">
        <w:t>Работа с картографическими источниками: нанесение объектов гидрографии.</w:t>
      </w:r>
    </w:p>
    <w:p w:rsidR="00EB709F" w:rsidRPr="00F123B7" w:rsidRDefault="00EB709F" w:rsidP="00EB709F">
      <w:pPr>
        <w:pStyle w:val="21"/>
        <w:numPr>
          <w:ilvl w:val="0"/>
          <w:numId w:val="13"/>
        </w:numPr>
        <w:shd w:val="clear" w:color="auto" w:fill="auto"/>
        <w:tabs>
          <w:tab w:val="left" w:pos="1999"/>
        </w:tabs>
        <w:ind w:left="580" w:firstLine="720"/>
      </w:pPr>
      <w:r w:rsidRPr="00F123B7">
        <w:t>Описание объектов гидрографии.</w:t>
      </w:r>
    </w:p>
    <w:p w:rsidR="00EB709F" w:rsidRPr="00F123B7" w:rsidRDefault="00EB709F" w:rsidP="00EB709F">
      <w:pPr>
        <w:pStyle w:val="21"/>
        <w:numPr>
          <w:ilvl w:val="0"/>
          <w:numId w:val="13"/>
        </w:numPr>
        <w:shd w:val="clear" w:color="auto" w:fill="auto"/>
        <w:tabs>
          <w:tab w:val="left" w:pos="1999"/>
        </w:tabs>
        <w:ind w:left="580" w:firstLine="720"/>
      </w:pPr>
      <w:r w:rsidRPr="00F123B7">
        <w:t>Ведение дневника погоды.</w:t>
      </w:r>
    </w:p>
    <w:p w:rsidR="00EB709F" w:rsidRPr="00F123B7" w:rsidRDefault="00EB709F" w:rsidP="00EB709F">
      <w:pPr>
        <w:pStyle w:val="21"/>
        <w:numPr>
          <w:ilvl w:val="0"/>
          <w:numId w:val="13"/>
        </w:numPr>
        <w:shd w:val="clear" w:color="auto" w:fill="auto"/>
        <w:tabs>
          <w:tab w:val="left" w:pos="1999"/>
        </w:tabs>
        <w:ind w:left="580" w:right="300" w:firstLine="720"/>
      </w:pPr>
      <w:r w:rsidRPr="00F123B7">
        <w:t>Работа с метеоприборами (проведение наблюдений и измерений, фиксация результатов, обработка результатов наблюдений).</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средних температур, амплитуды и построение графиков.</w:t>
      </w:r>
    </w:p>
    <w:p w:rsidR="00EB709F" w:rsidRPr="00F123B7" w:rsidRDefault="00EB709F" w:rsidP="00EB709F">
      <w:pPr>
        <w:pStyle w:val="21"/>
        <w:numPr>
          <w:ilvl w:val="0"/>
          <w:numId w:val="13"/>
        </w:numPr>
        <w:shd w:val="clear" w:color="auto" w:fill="auto"/>
        <w:tabs>
          <w:tab w:val="left" w:pos="1999"/>
        </w:tabs>
        <w:ind w:left="580" w:right="300" w:firstLine="720"/>
      </w:pPr>
      <w:r w:rsidRPr="00F123B7">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EB709F" w:rsidRPr="00F123B7" w:rsidRDefault="00EB709F" w:rsidP="00EB709F">
      <w:pPr>
        <w:pStyle w:val="21"/>
        <w:numPr>
          <w:ilvl w:val="0"/>
          <w:numId w:val="13"/>
        </w:numPr>
        <w:shd w:val="clear" w:color="auto" w:fill="auto"/>
        <w:tabs>
          <w:tab w:val="left" w:pos="1999"/>
        </w:tabs>
        <w:ind w:left="580" w:right="300" w:firstLine="720"/>
      </w:pPr>
      <w:r w:rsidRPr="00F123B7">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EB709F" w:rsidRPr="00F123B7" w:rsidRDefault="00EB709F" w:rsidP="00EB709F">
      <w:pPr>
        <w:pStyle w:val="21"/>
        <w:numPr>
          <w:ilvl w:val="0"/>
          <w:numId w:val="13"/>
        </w:numPr>
        <w:shd w:val="clear" w:color="auto" w:fill="auto"/>
        <w:tabs>
          <w:tab w:val="left" w:pos="1999"/>
        </w:tabs>
        <w:ind w:left="580" w:firstLine="720"/>
      </w:pPr>
      <w:r w:rsidRPr="00F123B7">
        <w:t>Изучение природных комплексов своей местности.</w:t>
      </w:r>
    </w:p>
    <w:p w:rsidR="00EB709F" w:rsidRPr="00F123B7" w:rsidRDefault="00EB709F" w:rsidP="00EB709F">
      <w:pPr>
        <w:pStyle w:val="21"/>
        <w:numPr>
          <w:ilvl w:val="0"/>
          <w:numId w:val="13"/>
        </w:numPr>
        <w:shd w:val="clear" w:color="auto" w:fill="auto"/>
        <w:tabs>
          <w:tab w:val="left" w:pos="1999"/>
        </w:tabs>
        <w:ind w:left="580" w:firstLine="720"/>
      </w:pPr>
      <w:r w:rsidRPr="00F123B7">
        <w:t>Описание основных компонентов природы океанов Земли.</w:t>
      </w:r>
    </w:p>
    <w:p w:rsidR="00EB709F" w:rsidRPr="00F123B7" w:rsidRDefault="00EB709F" w:rsidP="00EB709F">
      <w:pPr>
        <w:pStyle w:val="21"/>
        <w:numPr>
          <w:ilvl w:val="0"/>
          <w:numId w:val="13"/>
        </w:numPr>
        <w:shd w:val="clear" w:color="auto" w:fill="auto"/>
        <w:tabs>
          <w:tab w:val="left" w:pos="1999"/>
        </w:tabs>
        <w:ind w:left="580" w:right="300" w:firstLine="720"/>
      </w:pPr>
      <w:r w:rsidRPr="00F123B7">
        <w:t>Создание презентационных материалов об океанах на основе различных источников информации.</w:t>
      </w:r>
    </w:p>
    <w:p w:rsidR="00EB709F" w:rsidRPr="00F123B7" w:rsidRDefault="00EB709F" w:rsidP="00EB709F">
      <w:pPr>
        <w:pStyle w:val="21"/>
        <w:numPr>
          <w:ilvl w:val="0"/>
          <w:numId w:val="13"/>
        </w:numPr>
        <w:shd w:val="clear" w:color="auto" w:fill="auto"/>
        <w:tabs>
          <w:tab w:val="left" w:pos="1999"/>
        </w:tabs>
        <w:ind w:left="580" w:firstLine="720"/>
      </w:pPr>
      <w:r w:rsidRPr="00F123B7">
        <w:t>Описание основных компонентов природы материков Земли.</w:t>
      </w:r>
    </w:p>
    <w:p w:rsidR="00EB709F" w:rsidRPr="00F123B7" w:rsidRDefault="00EB709F" w:rsidP="00EB709F">
      <w:pPr>
        <w:pStyle w:val="21"/>
        <w:numPr>
          <w:ilvl w:val="0"/>
          <w:numId w:val="13"/>
        </w:numPr>
        <w:shd w:val="clear" w:color="auto" w:fill="auto"/>
        <w:tabs>
          <w:tab w:val="left" w:pos="1999"/>
        </w:tabs>
        <w:ind w:left="580" w:firstLine="720"/>
      </w:pPr>
      <w:r w:rsidRPr="00F123B7">
        <w:t>Описание природных зон Земли.</w:t>
      </w:r>
    </w:p>
    <w:p w:rsidR="00EB709F" w:rsidRPr="00F123B7" w:rsidRDefault="00EB709F" w:rsidP="00EB709F">
      <w:pPr>
        <w:pStyle w:val="21"/>
        <w:numPr>
          <w:ilvl w:val="0"/>
          <w:numId w:val="13"/>
        </w:numPr>
        <w:shd w:val="clear" w:color="auto" w:fill="auto"/>
        <w:tabs>
          <w:tab w:val="left" w:pos="1999"/>
        </w:tabs>
        <w:ind w:left="580" w:right="300" w:firstLine="720"/>
      </w:pPr>
      <w:r w:rsidRPr="00F123B7">
        <w:t>Создание презентационных материалов о материке на основе различных источников информации.</w:t>
      </w:r>
    </w:p>
    <w:p w:rsidR="00EB709F" w:rsidRPr="00F123B7" w:rsidRDefault="00EB709F" w:rsidP="00EB709F">
      <w:pPr>
        <w:pStyle w:val="21"/>
        <w:numPr>
          <w:ilvl w:val="0"/>
          <w:numId w:val="13"/>
        </w:numPr>
        <w:shd w:val="clear" w:color="auto" w:fill="auto"/>
        <w:tabs>
          <w:tab w:val="left" w:pos="1999"/>
        </w:tabs>
        <w:ind w:left="580" w:firstLine="720"/>
      </w:pPr>
      <w:r w:rsidRPr="00F123B7">
        <w:t>Прогнозирование перспективных путей рационального природопользования.</w:t>
      </w:r>
    </w:p>
    <w:p w:rsidR="00EB709F" w:rsidRPr="00F123B7" w:rsidRDefault="00EB709F" w:rsidP="00EB709F">
      <w:pPr>
        <w:pStyle w:val="21"/>
        <w:numPr>
          <w:ilvl w:val="0"/>
          <w:numId w:val="13"/>
        </w:numPr>
        <w:shd w:val="clear" w:color="auto" w:fill="auto"/>
        <w:tabs>
          <w:tab w:val="left" w:pos="1999"/>
        </w:tabs>
        <w:ind w:left="580" w:firstLine="720"/>
      </w:pPr>
      <w:r w:rsidRPr="00F123B7">
        <w:t>Определение ГП и оценка его влияния на природу и жизнь людей в России.</w:t>
      </w:r>
    </w:p>
    <w:p w:rsidR="00EB709F" w:rsidRPr="00F123B7" w:rsidRDefault="00EB709F" w:rsidP="00EB709F">
      <w:pPr>
        <w:pStyle w:val="21"/>
        <w:numPr>
          <w:ilvl w:val="0"/>
          <w:numId w:val="13"/>
        </w:numPr>
        <w:shd w:val="clear" w:color="auto" w:fill="auto"/>
        <w:tabs>
          <w:tab w:val="left" w:pos="1999"/>
        </w:tabs>
        <w:ind w:left="580" w:right="300" w:firstLine="720"/>
      </w:pPr>
      <w:r w:rsidRPr="00F123B7">
        <w:t>Работа с картографическими источниками: нанесение особенностей географического положения России.</w:t>
      </w:r>
    </w:p>
    <w:p w:rsidR="00EB709F" w:rsidRPr="00F123B7" w:rsidRDefault="00EB709F" w:rsidP="00EB709F">
      <w:pPr>
        <w:pStyle w:val="21"/>
        <w:numPr>
          <w:ilvl w:val="0"/>
          <w:numId w:val="13"/>
        </w:numPr>
        <w:shd w:val="clear" w:color="auto" w:fill="auto"/>
        <w:tabs>
          <w:tab w:val="left" w:pos="1999"/>
        </w:tabs>
        <w:ind w:left="580" w:firstLine="720"/>
      </w:pPr>
      <w:r w:rsidRPr="00F123B7">
        <w:t>Оценивание динамики изменения границ России и их значения.</w:t>
      </w:r>
    </w:p>
    <w:p w:rsidR="00EB709F" w:rsidRPr="00F123B7" w:rsidRDefault="00EB709F" w:rsidP="00EB709F">
      <w:pPr>
        <w:pStyle w:val="21"/>
        <w:numPr>
          <w:ilvl w:val="0"/>
          <w:numId w:val="13"/>
        </w:numPr>
        <w:shd w:val="clear" w:color="auto" w:fill="auto"/>
        <w:tabs>
          <w:tab w:val="left" w:pos="2000"/>
        </w:tabs>
        <w:ind w:left="580" w:right="300" w:firstLine="720"/>
      </w:pPr>
      <w:r w:rsidRPr="00F123B7">
        <w:t>Написание эссе о роли русских землепроходцев и исследователей в освоении и изучении территории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Решение задач на определение разницы во времени различных территорий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Выявление взаимозависимостей тектонической структуры, формы рельефа, полезных ископаемых на территории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Работа с картографическими источниками: нанесение элементов рельефа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Описание элементов рельефа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Построение профиля своей местности.</w:t>
      </w:r>
    </w:p>
    <w:p w:rsidR="00EB709F" w:rsidRPr="00F123B7" w:rsidRDefault="00EB709F" w:rsidP="00EB709F">
      <w:pPr>
        <w:pStyle w:val="21"/>
        <w:numPr>
          <w:ilvl w:val="0"/>
          <w:numId w:val="13"/>
        </w:numPr>
        <w:shd w:val="clear" w:color="auto" w:fill="auto"/>
        <w:tabs>
          <w:tab w:val="left" w:pos="2000"/>
        </w:tabs>
        <w:ind w:left="580" w:right="300" w:firstLine="720"/>
      </w:pPr>
      <w:r w:rsidRPr="00F123B7">
        <w:t>Работа с картографическими источниками: нанесение объектов гидрографии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Описание объектов гидрографии России.</w:t>
      </w:r>
    </w:p>
    <w:p w:rsidR="00EB709F" w:rsidRPr="00F123B7" w:rsidRDefault="00EB709F" w:rsidP="00AB51FF">
      <w:pPr>
        <w:pStyle w:val="21"/>
        <w:numPr>
          <w:ilvl w:val="0"/>
          <w:numId w:val="13"/>
        </w:numPr>
        <w:shd w:val="clear" w:color="auto" w:fill="auto"/>
        <w:tabs>
          <w:tab w:val="left" w:pos="2000"/>
          <w:tab w:val="left" w:pos="9124"/>
        </w:tabs>
        <w:ind w:left="580" w:firstLine="720"/>
      </w:pPr>
      <w:r w:rsidRPr="00F123B7">
        <w:t>Определение закономерностей распределения солнечной</w:t>
      </w:r>
      <w:r w:rsidRPr="00F123B7">
        <w:tab/>
        <w:t>радиации,</w:t>
      </w:r>
      <w:r w:rsidR="00AB51FF">
        <w:t xml:space="preserve"> </w:t>
      </w:r>
      <w:r w:rsidRPr="00F123B7">
        <w:t>радиационного баланс, выявление особенностей распределения средних температур января и июля на территории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Распределение количества осадков на территории России, работа с климатограммами.</w:t>
      </w:r>
    </w:p>
    <w:p w:rsidR="00EB709F" w:rsidRPr="00F123B7" w:rsidRDefault="00EB709F" w:rsidP="00EB709F">
      <w:pPr>
        <w:pStyle w:val="21"/>
        <w:numPr>
          <w:ilvl w:val="0"/>
          <w:numId w:val="13"/>
        </w:numPr>
        <w:shd w:val="clear" w:color="auto" w:fill="auto"/>
        <w:tabs>
          <w:tab w:val="left" w:pos="2000"/>
        </w:tabs>
        <w:ind w:left="580" w:firstLine="720"/>
      </w:pPr>
      <w:r w:rsidRPr="00F123B7">
        <w:t>Описание характеристики климата своего региона.</w:t>
      </w:r>
    </w:p>
    <w:p w:rsidR="00EB709F" w:rsidRPr="00F123B7" w:rsidRDefault="00EB709F" w:rsidP="00EB709F">
      <w:pPr>
        <w:pStyle w:val="21"/>
        <w:numPr>
          <w:ilvl w:val="0"/>
          <w:numId w:val="13"/>
        </w:numPr>
        <w:shd w:val="clear" w:color="auto" w:fill="auto"/>
        <w:tabs>
          <w:tab w:val="left" w:pos="2000"/>
        </w:tabs>
        <w:ind w:left="580" w:right="1700" w:firstLine="720"/>
      </w:pPr>
      <w:r w:rsidRPr="00F123B7">
        <w:t>Составление прогноза погоды на основе различных источников информации.</w:t>
      </w:r>
    </w:p>
    <w:p w:rsidR="00EB709F" w:rsidRPr="00F123B7" w:rsidRDefault="00EB709F" w:rsidP="00EB709F">
      <w:pPr>
        <w:pStyle w:val="21"/>
        <w:numPr>
          <w:ilvl w:val="0"/>
          <w:numId w:val="13"/>
        </w:numPr>
        <w:shd w:val="clear" w:color="auto" w:fill="auto"/>
        <w:tabs>
          <w:tab w:val="left" w:pos="2000"/>
        </w:tabs>
        <w:ind w:left="580" w:firstLine="720"/>
      </w:pPr>
      <w:r w:rsidRPr="00F123B7">
        <w:t>Описание основных компонентов природы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Создание презентационных материалов о природе России на основе различных источников информации.</w:t>
      </w:r>
    </w:p>
    <w:p w:rsidR="00EB709F" w:rsidRPr="00F123B7" w:rsidRDefault="00EB709F" w:rsidP="00EB709F">
      <w:pPr>
        <w:pStyle w:val="21"/>
        <w:numPr>
          <w:ilvl w:val="0"/>
          <w:numId w:val="13"/>
        </w:numPr>
        <w:shd w:val="clear" w:color="auto" w:fill="auto"/>
        <w:tabs>
          <w:tab w:val="left" w:pos="2000"/>
        </w:tabs>
        <w:ind w:left="580" w:firstLine="720"/>
      </w:pPr>
      <w:r w:rsidRPr="00F123B7">
        <w:t>Сравнение особенностей природы отдельных регионов страны.</w:t>
      </w:r>
    </w:p>
    <w:p w:rsidR="00EB709F" w:rsidRPr="00F123B7" w:rsidRDefault="00EB709F" w:rsidP="00EB709F">
      <w:pPr>
        <w:pStyle w:val="21"/>
        <w:numPr>
          <w:ilvl w:val="0"/>
          <w:numId w:val="13"/>
        </w:numPr>
        <w:shd w:val="clear" w:color="auto" w:fill="auto"/>
        <w:tabs>
          <w:tab w:val="left" w:pos="2000"/>
        </w:tabs>
        <w:ind w:left="580" w:right="300" w:firstLine="720"/>
      </w:pPr>
      <w:r w:rsidRPr="00F123B7">
        <w:t>Определение видов особо охраняемых природных территорий России и их особенностей.</w:t>
      </w:r>
    </w:p>
    <w:p w:rsidR="00EB709F" w:rsidRPr="00F123B7" w:rsidRDefault="00EB709F" w:rsidP="00EB709F">
      <w:pPr>
        <w:pStyle w:val="21"/>
        <w:numPr>
          <w:ilvl w:val="0"/>
          <w:numId w:val="13"/>
        </w:numPr>
        <w:shd w:val="clear" w:color="auto" w:fill="auto"/>
        <w:tabs>
          <w:tab w:val="left" w:pos="2000"/>
        </w:tabs>
        <w:ind w:left="580" w:right="300" w:firstLine="720"/>
      </w:pPr>
      <w:r w:rsidRPr="00F123B7">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Определение особенностей размещения крупных народов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Определение, вычисление и сравнение показателей естественного прироста населения в разных частях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Чтение и анализ половозрастных пирамид.</w:t>
      </w:r>
    </w:p>
    <w:p w:rsidR="00EB709F" w:rsidRPr="00F123B7" w:rsidRDefault="00EB709F" w:rsidP="00EB709F">
      <w:pPr>
        <w:pStyle w:val="21"/>
        <w:numPr>
          <w:ilvl w:val="0"/>
          <w:numId w:val="13"/>
        </w:numPr>
        <w:shd w:val="clear" w:color="auto" w:fill="auto"/>
        <w:tabs>
          <w:tab w:val="left" w:pos="2000"/>
        </w:tabs>
        <w:ind w:left="580" w:firstLine="720"/>
      </w:pPr>
      <w:r w:rsidRPr="00F123B7">
        <w:t>Оценивание демографической ситуации России и отдельных ее территорий.</w:t>
      </w:r>
    </w:p>
    <w:p w:rsidR="00EB709F" w:rsidRPr="00F123B7" w:rsidRDefault="00EB709F" w:rsidP="00EB709F">
      <w:pPr>
        <w:pStyle w:val="21"/>
        <w:numPr>
          <w:ilvl w:val="0"/>
          <w:numId w:val="13"/>
        </w:numPr>
        <w:shd w:val="clear" w:color="auto" w:fill="auto"/>
        <w:tabs>
          <w:tab w:val="left" w:pos="2000"/>
        </w:tabs>
        <w:ind w:left="580" w:right="300" w:firstLine="720"/>
      </w:pPr>
      <w:r w:rsidRPr="00F123B7">
        <w:t>Определение величины миграционного прироста населения в разных частях России.</w:t>
      </w:r>
    </w:p>
    <w:p w:rsidR="00EB709F" w:rsidRPr="00F123B7" w:rsidRDefault="00EB709F" w:rsidP="00EB709F">
      <w:pPr>
        <w:pStyle w:val="21"/>
        <w:numPr>
          <w:ilvl w:val="0"/>
          <w:numId w:val="13"/>
        </w:numPr>
        <w:shd w:val="clear" w:color="auto" w:fill="auto"/>
        <w:tabs>
          <w:tab w:val="left" w:pos="2000"/>
        </w:tabs>
        <w:ind w:left="580" w:right="300" w:firstLine="720"/>
      </w:pPr>
      <w:r w:rsidRPr="00F123B7">
        <w:t>Определение видов и направлений внутренних и внешних миграций, объяснение причин, составление схемы.</w:t>
      </w:r>
    </w:p>
    <w:p w:rsidR="00EB709F" w:rsidRPr="00F123B7" w:rsidRDefault="00EB709F" w:rsidP="00EB709F">
      <w:pPr>
        <w:pStyle w:val="21"/>
        <w:numPr>
          <w:ilvl w:val="0"/>
          <w:numId w:val="13"/>
        </w:numPr>
        <w:shd w:val="clear" w:color="auto" w:fill="auto"/>
        <w:tabs>
          <w:tab w:val="left" w:pos="2000"/>
        </w:tabs>
        <w:ind w:left="580" w:right="300" w:firstLine="720"/>
      </w:pPr>
      <w:r w:rsidRPr="00F123B7">
        <w:t>Объяснение различий в обеспеченности трудовыми ресурсами отдельных регионов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Оценивание уровня урбанизации отдельных регионов России.</w:t>
      </w:r>
    </w:p>
    <w:p w:rsidR="00EB709F" w:rsidRPr="00F123B7" w:rsidRDefault="00EB709F" w:rsidP="00EB709F">
      <w:pPr>
        <w:pStyle w:val="21"/>
        <w:numPr>
          <w:ilvl w:val="0"/>
          <w:numId w:val="13"/>
        </w:numPr>
        <w:shd w:val="clear" w:color="auto" w:fill="auto"/>
        <w:tabs>
          <w:tab w:val="left" w:pos="2000"/>
        </w:tabs>
        <w:ind w:left="580" w:firstLine="720"/>
      </w:pPr>
      <w:r w:rsidRPr="00F123B7">
        <w:t>Описание основных компонентов природы своей местности.</w:t>
      </w:r>
    </w:p>
    <w:p w:rsidR="00EB709F" w:rsidRPr="00F123B7" w:rsidRDefault="00EB709F" w:rsidP="00EB709F">
      <w:pPr>
        <w:pStyle w:val="21"/>
        <w:numPr>
          <w:ilvl w:val="0"/>
          <w:numId w:val="13"/>
        </w:numPr>
        <w:shd w:val="clear" w:color="auto" w:fill="auto"/>
        <w:tabs>
          <w:tab w:val="left" w:pos="2000"/>
        </w:tabs>
        <w:ind w:left="580" w:right="300" w:firstLine="720"/>
      </w:pPr>
      <w:r w:rsidRPr="00F123B7">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EB709F" w:rsidRPr="00F123B7" w:rsidRDefault="00EB709F" w:rsidP="00EB709F">
      <w:pPr>
        <w:pStyle w:val="21"/>
        <w:numPr>
          <w:ilvl w:val="0"/>
          <w:numId w:val="13"/>
        </w:numPr>
        <w:shd w:val="clear" w:color="auto" w:fill="auto"/>
        <w:tabs>
          <w:tab w:val="left" w:pos="2000"/>
          <w:tab w:val="left" w:pos="3503"/>
          <w:tab w:val="left" w:pos="7626"/>
        </w:tabs>
        <w:ind w:left="580" w:firstLine="720"/>
      </w:pPr>
      <w:r w:rsidRPr="00F123B7">
        <w:t>Работа с</w:t>
      </w:r>
      <w:r w:rsidRPr="00F123B7">
        <w:tab/>
        <w:t>картографическими источниками:</w:t>
      </w:r>
      <w:r w:rsidRPr="00F123B7">
        <w:tab/>
        <w:t>нанесение субъектов,</w:t>
      </w:r>
    </w:p>
    <w:p w:rsidR="00EB709F" w:rsidRPr="00F123B7" w:rsidRDefault="00EB709F" w:rsidP="00EB709F">
      <w:pPr>
        <w:pStyle w:val="21"/>
        <w:shd w:val="clear" w:color="auto" w:fill="auto"/>
        <w:ind w:left="580" w:firstLine="0"/>
      </w:pPr>
      <w:r w:rsidRPr="00F123B7">
        <w:t>экономических районов и федеральных округов РФ.</w:t>
      </w:r>
    </w:p>
    <w:p w:rsidR="00EB709F" w:rsidRPr="00F123B7" w:rsidRDefault="00EB709F" w:rsidP="00EB709F">
      <w:pPr>
        <w:pStyle w:val="21"/>
        <w:numPr>
          <w:ilvl w:val="0"/>
          <w:numId w:val="13"/>
        </w:numPr>
        <w:shd w:val="clear" w:color="auto" w:fill="auto"/>
        <w:tabs>
          <w:tab w:val="left" w:pos="2000"/>
        </w:tabs>
        <w:ind w:left="580" w:right="300" w:firstLine="720"/>
      </w:pPr>
      <w:r w:rsidRPr="00F123B7">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EB709F" w:rsidRPr="00F123B7" w:rsidRDefault="00EB709F" w:rsidP="00AB51FF">
      <w:pPr>
        <w:pStyle w:val="21"/>
        <w:numPr>
          <w:ilvl w:val="0"/>
          <w:numId w:val="13"/>
        </w:numPr>
        <w:shd w:val="clear" w:color="auto" w:fill="auto"/>
        <w:tabs>
          <w:tab w:val="left" w:pos="2004"/>
        </w:tabs>
        <w:ind w:left="580" w:right="300" w:firstLine="700"/>
      </w:pPr>
      <w:r w:rsidRPr="00F123B7">
        <w:t>Сравнение двух и более экономических районов России по заданным характеристикам.Создание презентационных материалов об экономических районах России на основе различных источников информации.</w:t>
      </w:r>
    </w:p>
    <w:p w:rsidR="00EB709F" w:rsidRPr="00AB51FF" w:rsidRDefault="00EB709F" w:rsidP="002F12FA">
      <w:pPr>
        <w:pStyle w:val="21"/>
        <w:numPr>
          <w:ilvl w:val="0"/>
          <w:numId w:val="13"/>
        </w:numPr>
        <w:shd w:val="clear" w:color="auto" w:fill="auto"/>
        <w:tabs>
          <w:tab w:val="left" w:pos="2004"/>
        </w:tabs>
        <w:spacing w:after="240"/>
        <w:ind w:left="580" w:right="300" w:firstLine="700"/>
      </w:pPr>
      <w:r w:rsidRPr="00F123B7">
        <w:t>Составление картосхем и других графических материалов, отражающих экономические, политические и культурные взаимосвязи</w:t>
      </w:r>
      <w:r w:rsidR="00AB51FF">
        <w:t xml:space="preserve"> России с другими государствами</w:t>
      </w:r>
    </w:p>
    <w:sectPr w:rsidR="00EB709F" w:rsidRPr="00AB51FF" w:rsidSect="00AB51FF">
      <w:headerReference w:type="even" r:id="rId8"/>
      <w:headerReference w:type="default" r:id="rId9"/>
      <w:pgSz w:w="11900" w:h="16840"/>
      <w:pgMar w:top="882" w:right="669" w:bottom="882" w:left="164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3AA" w:rsidRDefault="009343AA">
      <w:r>
        <w:separator/>
      </w:r>
    </w:p>
  </w:endnote>
  <w:endnote w:type="continuationSeparator" w:id="0">
    <w:p w:rsidR="009343AA" w:rsidRDefault="0093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3AA" w:rsidRDefault="009343AA">
      <w:r>
        <w:separator/>
      </w:r>
    </w:p>
  </w:footnote>
  <w:footnote w:type="continuationSeparator" w:id="0">
    <w:p w:rsidR="009343AA" w:rsidRDefault="00934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6F2" w:rsidRDefault="006016F2">
    <w:pPr>
      <w:rPr>
        <w:sz w:val="2"/>
        <w:szCs w:val="2"/>
      </w:rPr>
    </w:pPr>
    <w:r>
      <w:rPr>
        <w:noProof/>
        <w:lang w:bidi="ar-SA"/>
      </w:rPr>
      <mc:AlternateContent>
        <mc:Choice Requires="wps">
          <w:drawing>
            <wp:anchor distT="0" distB="0" distL="63500" distR="63500" simplePos="0" relativeHeight="251660288" behindDoc="1" locked="0" layoutInCell="1" allowOverlap="1" wp14:anchorId="6E2BC92E" wp14:editId="20D1D768">
              <wp:simplePos x="0" y="0"/>
              <wp:positionH relativeFrom="page">
                <wp:posOffset>1049020</wp:posOffset>
              </wp:positionH>
              <wp:positionV relativeFrom="page">
                <wp:posOffset>417830</wp:posOffset>
              </wp:positionV>
              <wp:extent cx="3121025" cy="115570"/>
              <wp:effectExtent l="1270" t="0" r="1905" b="0"/>
              <wp:wrapNone/>
              <wp:docPr id="4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025" cy="115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6F2" w:rsidRDefault="006016F2">
                          <w:pPr>
                            <w:pStyle w:val="32"/>
                            <w:shd w:val="clear" w:color="auto" w:fill="auto"/>
                            <w:spacing w:line="240" w:lineRule="auto"/>
                          </w:pPr>
                          <w:r>
                            <w:rPr>
                              <w:rStyle w:val="33"/>
                            </w:rPr>
                            <w:t>Оценка практических и самостоятельных работ: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E2BC92E" id="_x0000_t202" coordsize="21600,21600" o:spt="202" path="m,l,21600r21600,l21600,xe">
              <v:stroke joinstyle="miter"/>
              <v:path gradientshapeok="t" o:connecttype="rect"/>
            </v:shapetype>
            <v:shape id="Text Box 32" o:spid="_x0000_s1026" type="#_x0000_t202" style="position:absolute;margin-left:82.6pt;margin-top:32.9pt;width:245.75pt;height:9.1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" filled="f" stroked="f">
              <v:textbox style="mso-fit-shape-to-text:t" inset="0,0,0,0">
                <w:txbxContent>
                  <w:p w:rsidR="006016F2" w:rsidRDefault="006016F2">
                    <w:pPr>
                      <w:pStyle w:val="32"/>
                      <w:shd w:val="clear" w:color="auto" w:fill="auto"/>
                      <w:spacing w:line="240" w:lineRule="auto"/>
                    </w:pPr>
                    <w:r>
                      <w:rPr>
                        <w:rStyle w:val="33"/>
                      </w:rPr>
                      <w:t>Оценка практических и самостоятельных работ:</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6F2" w:rsidRDefault="006016F2">
    <w:pPr>
      <w:rPr>
        <w:sz w:val="2"/>
        <w:szCs w:val="2"/>
      </w:rPr>
    </w:pPr>
    <w:r>
      <w:rPr>
        <w:noProof/>
        <w:lang w:bidi="ar-SA"/>
      </w:rPr>
      <mc:AlternateContent>
        <mc:Choice Requires="wps">
          <w:drawing>
            <wp:anchor distT="0" distB="0" distL="63500" distR="63500" simplePos="0" relativeHeight="251661312" behindDoc="1" locked="0" layoutInCell="1" allowOverlap="1" wp14:anchorId="2D4187A0" wp14:editId="45FCCC9B">
              <wp:simplePos x="0" y="0"/>
              <wp:positionH relativeFrom="page">
                <wp:posOffset>1049020</wp:posOffset>
              </wp:positionH>
              <wp:positionV relativeFrom="page">
                <wp:posOffset>417830</wp:posOffset>
              </wp:positionV>
              <wp:extent cx="3121025" cy="115570"/>
              <wp:effectExtent l="1270" t="0" r="1905" b="0"/>
              <wp:wrapNone/>
              <wp:docPr id="3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025" cy="115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6F2" w:rsidRDefault="006016F2">
                          <w:pPr>
                            <w:pStyle w:val="32"/>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D4187A0" id="_x0000_t202" coordsize="21600,21600" o:spt="202" path="m,l,21600r21600,l21600,xe">
              <v:stroke joinstyle="miter"/>
              <v:path gradientshapeok="t" o:connecttype="rect"/>
            </v:shapetype>
            <v:shape id="Text Box 33" o:spid="_x0000_s1027" type="#_x0000_t202" style="position:absolute;margin-left:82.6pt;margin-top:32.9pt;width:245.75pt;height:9.1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" filled="f" stroked="f">
              <v:textbox style="mso-fit-shape-to-text:t" inset="0,0,0,0">
                <w:txbxContent>
                  <w:p w:rsidR="006016F2" w:rsidRDefault="006016F2">
                    <w:pPr>
                      <w:pStyle w:val="32"/>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2CD"/>
    <w:multiLevelType w:val="hybridMultilevel"/>
    <w:tmpl w:val="AED6BD2C"/>
    <w:lvl w:ilvl="0" w:tplc="B1CED4EA">
      <w:start w:val="1"/>
      <w:numFmt w:val="bullet"/>
      <w:lvlText w:val="•"/>
      <w:lvlJc w:val="left"/>
    </w:lvl>
    <w:lvl w:ilvl="1" w:tplc="CD2EE754">
      <w:numFmt w:val="decimal"/>
      <w:lvlText w:val=""/>
      <w:lvlJc w:val="left"/>
    </w:lvl>
    <w:lvl w:ilvl="2" w:tplc="3548693A">
      <w:numFmt w:val="decimal"/>
      <w:lvlText w:val=""/>
      <w:lvlJc w:val="left"/>
    </w:lvl>
    <w:lvl w:ilvl="3" w:tplc="4BCA1996">
      <w:numFmt w:val="decimal"/>
      <w:lvlText w:val=""/>
      <w:lvlJc w:val="left"/>
    </w:lvl>
    <w:lvl w:ilvl="4" w:tplc="F1362E62">
      <w:numFmt w:val="decimal"/>
      <w:lvlText w:val=""/>
      <w:lvlJc w:val="left"/>
    </w:lvl>
    <w:lvl w:ilvl="5" w:tplc="F1EA5996">
      <w:numFmt w:val="decimal"/>
      <w:lvlText w:val=""/>
      <w:lvlJc w:val="left"/>
    </w:lvl>
    <w:lvl w:ilvl="6" w:tplc="2C1816E8">
      <w:numFmt w:val="decimal"/>
      <w:lvlText w:val=""/>
      <w:lvlJc w:val="left"/>
    </w:lvl>
    <w:lvl w:ilvl="7" w:tplc="0772F78A">
      <w:numFmt w:val="decimal"/>
      <w:lvlText w:val=""/>
      <w:lvlJc w:val="left"/>
    </w:lvl>
    <w:lvl w:ilvl="8" w:tplc="3110AFE2">
      <w:numFmt w:val="decimal"/>
      <w:lvlText w:val=""/>
      <w:lvlJc w:val="left"/>
    </w:lvl>
  </w:abstractNum>
  <w:abstractNum w:abstractNumId="1">
    <w:nsid w:val="0000261E"/>
    <w:multiLevelType w:val="hybridMultilevel"/>
    <w:tmpl w:val="926221A8"/>
    <w:lvl w:ilvl="0" w:tplc="91200E5E">
      <w:start w:val="1"/>
      <w:numFmt w:val="bullet"/>
      <w:lvlText w:val=""/>
      <w:lvlJc w:val="left"/>
    </w:lvl>
    <w:lvl w:ilvl="1" w:tplc="6B6EF29C">
      <w:numFmt w:val="decimal"/>
      <w:lvlText w:val=""/>
      <w:lvlJc w:val="left"/>
    </w:lvl>
    <w:lvl w:ilvl="2" w:tplc="F3C2028C">
      <w:numFmt w:val="decimal"/>
      <w:lvlText w:val=""/>
      <w:lvlJc w:val="left"/>
    </w:lvl>
    <w:lvl w:ilvl="3" w:tplc="20DAB372">
      <w:numFmt w:val="decimal"/>
      <w:lvlText w:val=""/>
      <w:lvlJc w:val="left"/>
    </w:lvl>
    <w:lvl w:ilvl="4" w:tplc="A4861A28">
      <w:numFmt w:val="decimal"/>
      <w:lvlText w:val=""/>
      <w:lvlJc w:val="left"/>
    </w:lvl>
    <w:lvl w:ilvl="5" w:tplc="F87A0FCE">
      <w:numFmt w:val="decimal"/>
      <w:lvlText w:val=""/>
      <w:lvlJc w:val="left"/>
    </w:lvl>
    <w:lvl w:ilvl="6" w:tplc="C98CA6FA">
      <w:numFmt w:val="decimal"/>
      <w:lvlText w:val=""/>
      <w:lvlJc w:val="left"/>
    </w:lvl>
    <w:lvl w:ilvl="7" w:tplc="540CD1FE">
      <w:numFmt w:val="decimal"/>
      <w:lvlText w:val=""/>
      <w:lvlJc w:val="left"/>
    </w:lvl>
    <w:lvl w:ilvl="8" w:tplc="A724B640">
      <w:numFmt w:val="decimal"/>
      <w:lvlText w:val=""/>
      <w:lvlJc w:val="left"/>
    </w:lvl>
  </w:abstractNum>
  <w:abstractNum w:abstractNumId="2">
    <w:nsid w:val="00003A61"/>
    <w:multiLevelType w:val="hybridMultilevel"/>
    <w:tmpl w:val="009464EE"/>
    <w:lvl w:ilvl="0" w:tplc="788E6054">
      <w:start w:val="1"/>
      <w:numFmt w:val="bullet"/>
      <w:lvlText w:val="•"/>
      <w:lvlJc w:val="left"/>
    </w:lvl>
    <w:lvl w:ilvl="1" w:tplc="CB82C74A">
      <w:numFmt w:val="decimal"/>
      <w:lvlText w:val=""/>
      <w:lvlJc w:val="left"/>
    </w:lvl>
    <w:lvl w:ilvl="2" w:tplc="1082CBF2">
      <w:numFmt w:val="decimal"/>
      <w:lvlText w:val=""/>
      <w:lvlJc w:val="left"/>
    </w:lvl>
    <w:lvl w:ilvl="3" w:tplc="9940C946">
      <w:numFmt w:val="decimal"/>
      <w:lvlText w:val=""/>
      <w:lvlJc w:val="left"/>
    </w:lvl>
    <w:lvl w:ilvl="4" w:tplc="2AA09198">
      <w:numFmt w:val="decimal"/>
      <w:lvlText w:val=""/>
      <w:lvlJc w:val="left"/>
    </w:lvl>
    <w:lvl w:ilvl="5" w:tplc="08089E60">
      <w:numFmt w:val="decimal"/>
      <w:lvlText w:val=""/>
      <w:lvlJc w:val="left"/>
    </w:lvl>
    <w:lvl w:ilvl="6" w:tplc="503094A2">
      <w:numFmt w:val="decimal"/>
      <w:lvlText w:val=""/>
      <w:lvlJc w:val="left"/>
    </w:lvl>
    <w:lvl w:ilvl="7" w:tplc="B306882C">
      <w:numFmt w:val="decimal"/>
      <w:lvlText w:val=""/>
      <w:lvlJc w:val="left"/>
    </w:lvl>
    <w:lvl w:ilvl="8" w:tplc="895E534A">
      <w:numFmt w:val="decimal"/>
      <w:lvlText w:val=""/>
      <w:lvlJc w:val="left"/>
    </w:lvl>
  </w:abstractNum>
  <w:abstractNum w:abstractNumId="3">
    <w:nsid w:val="00005E9D"/>
    <w:multiLevelType w:val="hybridMultilevel"/>
    <w:tmpl w:val="0CB86BEC"/>
    <w:lvl w:ilvl="0" w:tplc="382E878C">
      <w:start w:val="1"/>
      <w:numFmt w:val="decimal"/>
      <w:lvlText w:val="%1)"/>
      <w:lvlJc w:val="left"/>
    </w:lvl>
    <w:lvl w:ilvl="1" w:tplc="370C2FB8">
      <w:start w:val="1"/>
      <w:numFmt w:val="bullet"/>
      <w:lvlText w:val="•"/>
      <w:lvlJc w:val="left"/>
    </w:lvl>
    <w:lvl w:ilvl="2" w:tplc="EE942420">
      <w:numFmt w:val="decimal"/>
      <w:lvlText w:val=""/>
      <w:lvlJc w:val="left"/>
    </w:lvl>
    <w:lvl w:ilvl="3" w:tplc="5F90B640">
      <w:numFmt w:val="decimal"/>
      <w:lvlText w:val=""/>
      <w:lvlJc w:val="left"/>
    </w:lvl>
    <w:lvl w:ilvl="4" w:tplc="54A84616">
      <w:numFmt w:val="decimal"/>
      <w:lvlText w:val=""/>
      <w:lvlJc w:val="left"/>
    </w:lvl>
    <w:lvl w:ilvl="5" w:tplc="3F90F686">
      <w:numFmt w:val="decimal"/>
      <w:lvlText w:val=""/>
      <w:lvlJc w:val="left"/>
    </w:lvl>
    <w:lvl w:ilvl="6" w:tplc="0088B62A">
      <w:numFmt w:val="decimal"/>
      <w:lvlText w:val=""/>
      <w:lvlJc w:val="left"/>
    </w:lvl>
    <w:lvl w:ilvl="7" w:tplc="02A2762A">
      <w:numFmt w:val="decimal"/>
      <w:lvlText w:val=""/>
      <w:lvlJc w:val="left"/>
    </w:lvl>
    <w:lvl w:ilvl="8" w:tplc="A45E2F72">
      <w:numFmt w:val="decimal"/>
      <w:lvlText w:val=""/>
      <w:lvlJc w:val="left"/>
    </w:lvl>
  </w:abstractNum>
  <w:abstractNum w:abstractNumId="4">
    <w:nsid w:val="00007DD1"/>
    <w:multiLevelType w:val="hybridMultilevel"/>
    <w:tmpl w:val="FAAA0B7A"/>
    <w:lvl w:ilvl="0" w:tplc="970C4742">
      <w:start w:val="1"/>
      <w:numFmt w:val="bullet"/>
      <w:lvlText w:val="•"/>
      <w:lvlJc w:val="left"/>
    </w:lvl>
    <w:lvl w:ilvl="1" w:tplc="4288DAEA">
      <w:start w:val="1"/>
      <w:numFmt w:val="bullet"/>
      <w:lvlText w:val=""/>
      <w:lvlJc w:val="left"/>
    </w:lvl>
    <w:lvl w:ilvl="2" w:tplc="F446A568">
      <w:numFmt w:val="decimal"/>
      <w:lvlText w:val=""/>
      <w:lvlJc w:val="left"/>
    </w:lvl>
    <w:lvl w:ilvl="3" w:tplc="203C1978">
      <w:numFmt w:val="decimal"/>
      <w:lvlText w:val=""/>
      <w:lvlJc w:val="left"/>
    </w:lvl>
    <w:lvl w:ilvl="4" w:tplc="5EE4A9DA">
      <w:numFmt w:val="decimal"/>
      <w:lvlText w:val=""/>
      <w:lvlJc w:val="left"/>
    </w:lvl>
    <w:lvl w:ilvl="5" w:tplc="8CDA064C">
      <w:numFmt w:val="decimal"/>
      <w:lvlText w:val=""/>
      <w:lvlJc w:val="left"/>
    </w:lvl>
    <w:lvl w:ilvl="6" w:tplc="01C8B0AC">
      <w:numFmt w:val="decimal"/>
      <w:lvlText w:val=""/>
      <w:lvlJc w:val="left"/>
    </w:lvl>
    <w:lvl w:ilvl="7" w:tplc="5C882872">
      <w:numFmt w:val="decimal"/>
      <w:lvlText w:val=""/>
      <w:lvlJc w:val="left"/>
    </w:lvl>
    <w:lvl w:ilvl="8" w:tplc="2B64F82E">
      <w:numFmt w:val="decimal"/>
      <w:lvlText w:val=""/>
      <w:lvlJc w:val="left"/>
    </w:lvl>
  </w:abstractNum>
  <w:abstractNum w:abstractNumId="5">
    <w:nsid w:val="0063756E"/>
    <w:multiLevelType w:val="multilevel"/>
    <w:tmpl w:val="A4CCB1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0D35AF0"/>
    <w:multiLevelType w:val="hybridMultilevel"/>
    <w:tmpl w:val="970AE0D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C524A11"/>
    <w:multiLevelType w:val="hybridMultilevel"/>
    <w:tmpl w:val="1FCC4F18"/>
    <w:lvl w:ilvl="0" w:tplc="8D50A0A4">
      <w:start w:val="1"/>
      <w:numFmt w:val="decimal"/>
      <w:lvlText w:val="%1."/>
      <w:lvlJc w:val="left"/>
      <w:pPr>
        <w:ind w:left="1100" w:hanging="360"/>
      </w:pPr>
    </w:lvl>
    <w:lvl w:ilvl="1" w:tplc="04190019">
      <w:start w:val="1"/>
      <w:numFmt w:val="lowerLetter"/>
      <w:lvlText w:val="%2."/>
      <w:lvlJc w:val="left"/>
      <w:pPr>
        <w:ind w:left="1820" w:hanging="360"/>
      </w:pPr>
    </w:lvl>
    <w:lvl w:ilvl="2" w:tplc="0419001B">
      <w:start w:val="1"/>
      <w:numFmt w:val="lowerRoman"/>
      <w:lvlText w:val="%3."/>
      <w:lvlJc w:val="right"/>
      <w:pPr>
        <w:ind w:left="2540" w:hanging="180"/>
      </w:pPr>
    </w:lvl>
    <w:lvl w:ilvl="3" w:tplc="0419000F">
      <w:start w:val="1"/>
      <w:numFmt w:val="decimal"/>
      <w:lvlText w:val="%4."/>
      <w:lvlJc w:val="left"/>
      <w:pPr>
        <w:ind w:left="3260" w:hanging="360"/>
      </w:pPr>
    </w:lvl>
    <w:lvl w:ilvl="4" w:tplc="04190019">
      <w:start w:val="1"/>
      <w:numFmt w:val="lowerLetter"/>
      <w:lvlText w:val="%5."/>
      <w:lvlJc w:val="left"/>
      <w:pPr>
        <w:ind w:left="3980" w:hanging="360"/>
      </w:pPr>
    </w:lvl>
    <w:lvl w:ilvl="5" w:tplc="0419001B">
      <w:start w:val="1"/>
      <w:numFmt w:val="lowerRoman"/>
      <w:lvlText w:val="%6."/>
      <w:lvlJc w:val="right"/>
      <w:pPr>
        <w:ind w:left="4700" w:hanging="180"/>
      </w:pPr>
    </w:lvl>
    <w:lvl w:ilvl="6" w:tplc="0419000F">
      <w:start w:val="1"/>
      <w:numFmt w:val="decimal"/>
      <w:lvlText w:val="%7."/>
      <w:lvlJc w:val="left"/>
      <w:pPr>
        <w:ind w:left="5420" w:hanging="360"/>
      </w:pPr>
    </w:lvl>
    <w:lvl w:ilvl="7" w:tplc="04190019">
      <w:start w:val="1"/>
      <w:numFmt w:val="lowerLetter"/>
      <w:lvlText w:val="%8."/>
      <w:lvlJc w:val="left"/>
      <w:pPr>
        <w:ind w:left="6140" w:hanging="360"/>
      </w:pPr>
    </w:lvl>
    <w:lvl w:ilvl="8" w:tplc="0419001B">
      <w:start w:val="1"/>
      <w:numFmt w:val="lowerRoman"/>
      <w:lvlText w:val="%9."/>
      <w:lvlJc w:val="right"/>
      <w:pPr>
        <w:ind w:left="6860" w:hanging="180"/>
      </w:pPr>
    </w:lvl>
  </w:abstractNum>
  <w:abstractNum w:abstractNumId="8">
    <w:nsid w:val="111F0F26"/>
    <w:multiLevelType w:val="multilevel"/>
    <w:tmpl w:val="990CCEC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523E72"/>
    <w:multiLevelType w:val="multilevel"/>
    <w:tmpl w:val="B75274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B14A7E"/>
    <w:multiLevelType w:val="multilevel"/>
    <w:tmpl w:val="14D0C6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675449"/>
    <w:multiLevelType w:val="multilevel"/>
    <w:tmpl w:val="55421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D385367"/>
    <w:multiLevelType w:val="multilevel"/>
    <w:tmpl w:val="A394F6F0"/>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5C455C"/>
    <w:multiLevelType w:val="multilevel"/>
    <w:tmpl w:val="2B6C3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4C7B0B"/>
    <w:multiLevelType w:val="multilevel"/>
    <w:tmpl w:val="45FAFA60"/>
    <w:lvl w:ilvl="0">
      <w:start w:val="8"/>
      <w:numFmt w:val="decimal"/>
      <w:lvlText w:val="2.2.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5B4CB5"/>
    <w:multiLevelType w:val="multilevel"/>
    <w:tmpl w:val="AF3409A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67D06C7D"/>
    <w:multiLevelType w:val="multilevel"/>
    <w:tmpl w:val="86EC8B3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81C3B2F"/>
    <w:multiLevelType w:val="multilevel"/>
    <w:tmpl w:val="5DC0F36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72C0110C"/>
    <w:multiLevelType w:val="multilevel"/>
    <w:tmpl w:val="6CC2DBC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AE5495"/>
    <w:multiLevelType w:val="multilevel"/>
    <w:tmpl w:val="486CC6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1"/>
  </w:num>
  <w:num w:numId="5">
    <w:abstractNumId w:val="3"/>
  </w:num>
  <w:num w:numId="6">
    <w:abstractNumId w:val="13"/>
  </w:num>
  <w:num w:numId="7">
    <w:abstractNumId w:val="9"/>
  </w:num>
  <w:num w:numId="8">
    <w:abstractNumId w:val="18"/>
  </w:num>
  <w:num w:numId="9">
    <w:abstractNumId w:val="16"/>
  </w:num>
  <w:num w:numId="10">
    <w:abstractNumId w:val="8"/>
  </w:num>
  <w:num w:numId="11">
    <w:abstractNumId w:val="10"/>
  </w:num>
  <w:num w:numId="12">
    <w:abstractNumId w:val="14"/>
  </w:num>
  <w:num w:numId="13">
    <w:abstractNumId w:val="19"/>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2"/>
    <w:lvlOverride w:ilvl="0">
      <w:startOverride w:val="7"/>
    </w:lvlOverride>
    <w:lvlOverride w:ilvl="1"/>
    <w:lvlOverride w:ilvl="2"/>
    <w:lvlOverride w:ilvl="3"/>
    <w:lvlOverride w:ilvl="4"/>
    <w:lvlOverride w:ilvl="5"/>
    <w:lvlOverride w:ilvl="6"/>
    <w:lvlOverride w:ilvl="7"/>
    <w:lvlOverride w:ilvl="8"/>
  </w:num>
  <w:num w:numId="17">
    <w:abstractNumId w:val="15"/>
  </w:num>
  <w:num w:numId="1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097"/>
    <w:rsid w:val="00020BF1"/>
    <w:rsid w:val="00047AB4"/>
    <w:rsid w:val="00051E6E"/>
    <w:rsid w:val="0009582D"/>
    <w:rsid w:val="00155265"/>
    <w:rsid w:val="00170693"/>
    <w:rsid w:val="001830E2"/>
    <w:rsid w:val="00265DC5"/>
    <w:rsid w:val="002F12FA"/>
    <w:rsid w:val="00356710"/>
    <w:rsid w:val="003851AF"/>
    <w:rsid w:val="003C5ED1"/>
    <w:rsid w:val="003F652B"/>
    <w:rsid w:val="0040005A"/>
    <w:rsid w:val="004168DB"/>
    <w:rsid w:val="00423D73"/>
    <w:rsid w:val="00455BFF"/>
    <w:rsid w:val="004E2756"/>
    <w:rsid w:val="00552654"/>
    <w:rsid w:val="00555577"/>
    <w:rsid w:val="005F57E9"/>
    <w:rsid w:val="006016F2"/>
    <w:rsid w:val="006D0F8E"/>
    <w:rsid w:val="00704554"/>
    <w:rsid w:val="00731149"/>
    <w:rsid w:val="007731EF"/>
    <w:rsid w:val="008710FC"/>
    <w:rsid w:val="00894D87"/>
    <w:rsid w:val="009343AA"/>
    <w:rsid w:val="00946EFB"/>
    <w:rsid w:val="00952CD5"/>
    <w:rsid w:val="00993A00"/>
    <w:rsid w:val="009C53D1"/>
    <w:rsid w:val="009D0A35"/>
    <w:rsid w:val="00A73A78"/>
    <w:rsid w:val="00A91E86"/>
    <w:rsid w:val="00AB51FF"/>
    <w:rsid w:val="00AB6439"/>
    <w:rsid w:val="00AD73A6"/>
    <w:rsid w:val="00B112CA"/>
    <w:rsid w:val="00BC2A42"/>
    <w:rsid w:val="00C20758"/>
    <w:rsid w:val="00C5248F"/>
    <w:rsid w:val="00C61A83"/>
    <w:rsid w:val="00C947DF"/>
    <w:rsid w:val="00CB7992"/>
    <w:rsid w:val="00CC2CD8"/>
    <w:rsid w:val="00CD56A2"/>
    <w:rsid w:val="00CE7E4F"/>
    <w:rsid w:val="00CF38F0"/>
    <w:rsid w:val="00D000D0"/>
    <w:rsid w:val="00E36943"/>
    <w:rsid w:val="00E64232"/>
    <w:rsid w:val="00EB709F"/>
    <w:rsid w:val="00F123B7"/>
    <w:rsid w:val="00F66B2A"/>
    <w:rsid w:val="00F94097"/>
    <w:rsid w:val="00F9798D"/>
    <w:rsid w:val="00FC3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94097"/>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56A2"/>
    <w:pPr>
      <w:ind w:left="720"/>
      <w:contextualSpacing/>
    </w:pPr>
    <w:rPr>
      <w:rFonts w:ascii="Times New Roman" w:eastAsia="Times New Roman" w:hAnsi="Times New Roman" w:cs="Times New Roman"/>
    </w:rPr>
  </w:style>
  <w:style w:type="character" w:customStyle="1" w:styleId="2">
    <w:name w:val="Основной текст (2)"/>
    <w:basedOn w:val="a0"/>
    <w:rsid w:val="00F9409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1"/>
    <w:rsid w:val="002F12FA"/>
    <w:rPr>
      <w:rFonts w:ascii="Times New Roman" w:eastAsia="Times New Roman" w:hAnsi="Times New Roman" w:cs="Times New Roman"/>
      <w:shd w:val="clear" w:color="auto" w:fill="FFFFFF"/>
    </w:rPr>
  </w:style>
  <w:style w:type="character" w:customStyle="1" w:styleId="20">
    <w:name w:val="Основной текст (2)_"/>
    <w:basedOn w:val="a0"/>
    <w:link w:val="21"/>
    <w:rsid w:val="002F12FA"/>
    <w:rPr>
      <w:rFonts w:ascii="Times New Roman" w:eastAsia="Times New Roman" w:hAnsi="Times New Roman" w:cs="Times New Roman"/>
      <w:shd w:val="clear" w:color="auto" w:fill="FFFFFF"/>
    </w:rPr>
  </w:style>
  <w:style w:type="character" w:customStyle="1" w:styleId="3">
    <w:name w:val="Основной текст (3)_"/>
    <w:basedOn w:val="a0"/>
    <w:link w:val="31"/>
    <w:rsid w:val="002F12FA"/>
    <w:rPr>
      <w:rFonts w:ascii="Times New Roman" w:eastAsia="Times New Roman" w:hAnsi="Times New Roman" w:cs="Times New Roman"/>
      <w:b/>
      <w:bCs/>
      <w:shd w:val="clear" w:color="auto" w:fill="FFFFFF"/>
    </w:rPr>
  </w:style>
  <w:style w:type="character" w:customStyle="1" w:styleId="4">
    <w:name w:val="Основной текст (4)_"/>
    <w:basedOn w:val="a0"/>
    <w:link w:val="41"/>
    <w:rsid w:val="002F12FA"/>
    <w:rPr>
      <w:rFonts w:ascii="Times New Roman" w:eastAsia="Times New Roman" w:hAnsi="Times New Roman" w:cs="Times New Roman"/>
      <w:i/>
      <w:iCs/>
      <w:shd w:val="clear" w:color="auto" w:fill="FFFFFF"/>
    </w:rPr>
  </w:style>
  <w:style w:type="character" w:customStyle="1" w:styleId="23">
    <w:name w:val="Основной текст (2) + Курсив3"/>
    <w:basedOn w:val="20"/>
    <w:rsid w:val="002F12FA"/>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Exact">
    <w:name w:val="Основной текст (2) Exact"/>
    <w:basedOn w:val="a0"/>
    <w:rsid w:val="002F12FA"/>
    <w:rPr>
      <w:rFonts w:ascii="Times New Roman" w:eastAsia="Times New Roman" w:hAnsi="Times New Roman" w:cs="Times New Roman"/>
      <w:b w:val="0"/>
      <w:bCs w:val="0"/>
      <w:i w:val="0"/>
      <w:iCs w:val="0"/>
      <w:smallCaps w:val="0"/>
      <w:strike w:val="0"/>
      <w:u w:val="none"/>
    </w:rPr>
  </w:style>
  <w:style w:type="character" w:customStyle="1" w:styleId="a5">
    <w:name w:val="Подпись к таблице"/>
    <w:basedOn w:val="a4"/>
    <w:rsid w:val="002F12FA"/>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230">
    <w:name w:val="Основной текст (2)3"/>
    <w:basedOn w:val="20"/>
    <w:rsid w:val="002F12FA"/>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Exact1">
    <w:name w:val="Подпись к таблице Exact1"/>
    <w:basedOn w:val="a4"/>
    <w:rsid w:val="002F12FA"/>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30">
    <w:name w:val="Колонтитул (3)_"/>
    <w:basedOn w:val="a0"/>
    <w:link w:val="32"/>
    <w:rsid w:val="002F12FA"/>
    <w:rPr>
      <w:rFonts w:ascii="Times New Roman" w:eastAsia="Times New Roman" w:hAnsi="Times New Roman" w:cs="Times New Roman"/>
      <w:b/>
      <w:bCs/>
      <w:shd w:val="clear" w:color="auto" w:fill="FFFFFF"/>
    </w:rPr>
  </w:style>
  <w:style w:type="character" w:customStyle="1" w:styleId="33">
    <w:name w:val="Колонтитул (3) + Не полужирный"/>
    <w:basedOn w:val="30"/>
    <w:rsid w:val="002F12FA"/>
    <w:rPr>
      <w:rFonts w:ascii="Times New Roman" w:eastAsia="Times New Roman" w:hAnsi="Times New Roman" w:cs="Times New Roman"/>
      <w:b/>
      <w:bCs/>
      <w:color w:val="000000"/>
      <w:spacing w:val="0"/>
      <w:w w:val="100"/>
      <w:position w:val="0"/>
      <w:sz w:val="24"/>
      <w:szCs w:val="24"/>
      <w:u w:val="single"/>
      <w:shd w:val="clear" w:color="auto" w:fill="FFFFFF"/>
      <w:lang w:val="ru-RU" w:eastAsia="ru-RU" w:bidi="ru-RU"/>
    </w:rPr>
  </w:style>
  <w:style w:type="paragraph" w:customStyle="1" w:styleId="1">
    <w:name w:val="Подпись к таблице1"/>
    <w:basedOn w:val="a"/>
    <w:link w:val="a4"/>
    <w:rsid w:val="002F12FA"/>
    <w:pPr>
      <w:shd w:val="clear" w:color="auto" w:fill="FFFFFF"/>
      <w:spacing w:line="278" w:lineRule="exact"/>
      <w:jc w:val="both"/>
    </w:pPr>
    <w:rPr>
      <w:rFonts w:ascii="Times New Roman" w:eastAsia="Times New Roman" w:hAnsi="Times New Roman" w:cs="Times New Roman"/>
      <w:color w:val="auto"/>
      <w:sz w:val="22"/>
      <w:szCs w:val="22"/>
      <w:lang w:eastAsia="en-US" w:bidi="ar-SA"/>
    </w:rPr>
  </w:style>
  <w:style w:type="paragraph" w:customStyle="1" w:styleId="21">
    <w:name w:val="Основной текст (2)1"/>
    <w:basedOn w:val="a"/>
    <w:link w:val="20"/>
    <w:rsid w:val="002F12FA"/>
    <w:pPr>
      <w:shd w:val="clear" w:color="auto" w:fill="FFFFFF"/>
      <w:spacing w:line="274" w:lineRule="exact"/>
      <w:ind w:hanging="360"/>
      <w:jc w:val="both"/>
    </w:pPr>
    <w:rPr>
      <w:rFonts w:ascii="Times New Roman" w:eastAsia="Times New Roman" w:hAnsi="Times New Roman" w:cs="Times New Roman"/>
      <w:color w:val="auto"/>
      <w:sz w:val="22"/>
      <w:szCs w:val="22"/>
      <w:lang w:eastAsia="en-US" w:bidi="ar-SA"/>
    </w:rPr>
  </w:style>
  <w:style w:type="paragraph" w:customStyle="1" w:styleId="31">
    <w:name w:val="Основной текст (3)1"/>
    <w:basedOn w:val="a"/>
    <w:link w:val="3"/>
    <w:rsid w:val="002F12FA"/>
    <w:pPr>
      <w:shd w:val="clear" w:color="auto" w:fill="FFFFFF"/>
      <w:spacing w:before="240" w:after="240" w:line="274" w:lineRule="exact"/>
      <w:jc w:val="center"/>
    </w:pPr>
    <w:rPr>
      <w:rFonts w:ascii="Times New Roman" w:eastAsia="Times New Roman" w:hAnsi="Times New Roman" w:cs="Times New Roman"/>
      <w:b/>
      <w:bCs/>
      <w:color w:val="auto"/>
      <w:sz w:val="22"/>
      <w:szCs w:val="22"/>
      <w:lang w:eastAsia="en-US" w:bidi="ar-SA"/>
    </w:rPr>
  </w:style>
  <w:style w:type="paragraph" w:customStyle="1" w:styleId="41">
    <w:name w:val="Основной текст (4)1"/>
    <w:basedOn w:val="a"/>
    <w:link w:val="4"/>
    <w:rsid w:val="002F12FA"/>
    <w:pPr>
      <w:shd w:val="clear" w:color="auto" w:fill="FFFFFF"/>
      <w:spacing w:line="278" w:lineRule="exact"/>
      <w:jc w:val="both"/>
    </w:pPr>
    <w:rPr>
      <w:rFonts w:ascii="Times New Roman" w:eastAsia="Times New Roman" w:hAnsi="Times New Roman" w:cs="Times New Roman"/>
      <w:i/>
      <w:iCs/>
      <w:color w:val="auto"/>
      <w:sz w:val="22"/>
      <w:szCs w:val="22"/>
      <w:lang w:eastAsia="en-US" w:bidi="ar-SA"/>
    </w:rPr>
  </w:style>
  <w:style w:type="paragraph" w:customStyle="1" w:styleId="32">
    <w:name w:val="Колонтитул (3)"/>
    <w:basedOn w:val="a"/>
    <w:link w:val="30"/>
    <w:rsid w:val="002F12FA"/>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character" w:customStyle="1" w:styleId="Exact">
    <w:name w:val="Подпись к таблице Exact"/>
    <w:basedOn w:val="a0"/>
    <w:rsid w:val="002F12FA"/>
    <w:rPr>
      <w:rFonts w:ascii="Times New Roman" w:eastAsia="Times New Roman" w:hAnsi="Times New Roman" w:cs="Times New Roman"/>
      <w:b w:val="0"/>
      <w:bCs w:val="0"/>
      <w:i w:val="0"/>
      <w:iCs w:val="0"/>
      <w:smallCaps w:val="0"/>
      <w:strike w:val="0"/>
      <w:u w:val="none"/>
    </w:rPr>
  </w:style>
  <w:style w:type="character" w:customStyle="1" w:styleId="40">
    <w:name w:val="Заголовок №4_"/>
    <w:basedOn w:val="a0"/>
    <w:link w:val="410"/>
    <w:rsid w:val="00EB709F"/>
    <w:rPr>
      <w:rFonts w:ascii="Times New Roman" w:eastAsia="Times New Roman" w:hAnsi="Times New Roman" w:cs="Times New Roman"/>
      <w:b/>
      <w:bCs/>
      <w:shd w:val="clear" w:color="auto" w:fill="FFFFFF"/>
    </w:rPr>
  </w:style>
  <w:style w:type="character" w:customStyle="1" w:styleId="210">
    <w:name w:val="Основной текст (2) + Полужирный1"/>
    <w:basedOn w:val="20"/>
    <w:rsid w:val="00EB709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2">
    <w:name w:val="Основной текст (4) + Не курсив"/>
    <w:basedOn w:val="4"/>
    <w:rsid w:val="00EB709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43">
    <w:name w:val="Основной текст (4) + Полужирный;Не курсив"/>
    <w:basedOn w:val="4"/>
    <w:rsid w:val="00EB709F"/>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44">
    <w:name w:val="Заголовок №4 + Не полужирный"/>
    <w:basedOn w:val="40"/>
    <w:rsid w:val="00EB709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410">
    <w:name w:val="Заголовок №41"/>
    <w:basedOn w:val="a"/>
    <w:link w:val="40"/>
    <w:rsid w:val="00EB709F"/>
    <w:pPr>
      <w:shd w:val="clear" w:color="auto" w:fill="FFFFFF"/>
      <w:spacing w:line="274" w:lineRule="exact"/>
      <w:ind w:hanging="1900"/>
      <w:jc w:val="both"/>
      <w:outlineLvl w:val="3"/>
    </w:pPr>
    <w:rPr>
      <w:rFonts w:ascii="Times New Roman" w:eastAsia="Times New Roman" w:hAnsi="Times New Roman" w:cs="Times New Roman"/>
      <w:b/>
      <w:bCs/>
      <w:color w:val="auto"/>
      <w:sz w:val="22"/>
      <w:szCs w:val="22"/>
      <w:lang w:eastAsia="en-US" w:bidi="ar-SA"/>
    </w:rPr>
  </w:style>
  <w:style w:type="character" w:customStyle="1" w:styleId="a6">
    <w:name w:val="Основной текст_"/>
    <w:basedOn w:val="a0"/>
    <w:link w:val="10"/>
    <w:locked/>
    <w:rsid w:val="00731149"/>
    <w:rPr>
      <w:rFonts w:ascii="Times New Roman" w:eastAsia="Times New Roman" w:hAnsi="Times New Roman" w:cs="Times New Roman"/>
      <w:shd w:val="clear" w:color="auto" w:fill="FFFFFF"/>
    </w:rPr>
  </w:style>
  <w:style w:type="paragraph" w:customStyle="1" w:styleId="10">
    <w:name w:val="Основной текст1"/>
    <w:basedOn w:val="a"/>
    <w:link w:val="a6"/>
    <w:rsid w:val="00731149"/>
    <w:pPr>
      <w:shd w:val="clear" w:color="auto" w:fill="FFFFFF"/>
      <w:ind w:firstLine="400"/>
      <w:jc w:val="both"/>
    </w:pPr>
    <w:rPr>
      <w:rFonts w:ascii="Times New Roman" w:eastAsia="Times New Roman" w:hAnsi="Times New Roman" w:cs="Times New Roman"/>
      <w:color w:val="auto"/>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94097"/>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56A2"/>
    <w:pPr>
      <w:ind w:left="720"/>
      <w:contextualSpacing/>
    </w:pPr>
    <w:rPr>
      <w:rFonts w:ascii="Times New Roman" w:eastAsia="Times New Roman" w:hAnsi="Times New Roman" w:cs="Times New Roman"/>
    </w:rPr>
  </w:style>
  <w:style w:type="character" w:customStyle="1" w:styleId="2">
    <w:name w:val="Основной текст (2)"/>
    <w:basedOn w:val="a0"/>
    <w:rsid w:val="00F9409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1"/>
    <w:rsid w:val="002F12FA"/>
    <w:rPr>
      <w:rFonts w:ascii="Times New Roman" w:eastAsia="Times New Roman" w:hAnsi="Times New Roman" w:cs="Times New Roman"/>
      <w:shd w:val="clear" w:color="auto" w:fill="FFFFFF"/>
    </w:rPr>
  </w:style>
  <w:style w:type="character" w:customStyle="1" w:styleId="20">
    <w:name w:val="Основной текст (2)_"/>
    <w:basedOn w:val="a0"/>
    <w:link w:val="21"/>
    <w:rsid w:val="002F12FA"/>
    <w:rPr>
      <w:rFonts w:ascii="Times New Roman" w:eastAsia="Times New Roman" w:hAnsi="Times New Roman" w:cs="Times New Roman"/>
      <w:shd w:val="clear" w:color="auto" w:fill="FFFFFF"/>
    </w:rPr>
  </w:style>
  <w:style w:type="character" w:customStyle="1" w:styleId="3">
    <w:name w:val="Основной текст (3)_"/>
    <w:basedOn w:val="a0"/>
    <w:link w:val="31"/>
    <w:rsid w:val="002F12FA"/>
    <w:rPr>
      <w:rFonts w:ascii="Times New Roman" w:eastAsia="Times New Roman" w:hAnsi="Times New Roman" w:cs="Times New Roman"/>
      <w:b/>
      <w:bCs/>
      <w:shd w:val="clear" w:color="auto" w:fill="FFFFFF"/>
    </w:rPr>
  </w:style>
  <w:style w:type="character" w:customStyle="1" w:styleId="4">
    <w:name w:val="Основной текст (4)_"/>
    <w:basedOn w:val="a0"/>
    <w:link w:val="41"/>
    <w:rsid w:val="002F12FA"/>
    <w:rPr>
      <w:rFonts w:ascii="Times New Roman" w:eastAsia="Times New Roman" w:hAnsi="Times New Roman" w:cs="Times New Roman"/>
      <w:i/>
      <w:iCs/>
      <w:shd w:val="clear" w:color="auto" w:fill="FFFFFF"/>
    </w:rPr>
  </w:style>
  <w:style w:type="character" w:customStyle="1" w:styleId="23">
    <w:name w:val="Основной текст (2) + Курсив3"/>
    <w:basedOn w:val="20"/>
    <w:rsid w:val="002F12FA"/>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Exact">
    <w:name w:val="Основной текст (2) Exact"/>
    <w:basedOn w:val="a0"/>
    <w:rsid w:val="002F12FA"/>
    <w:rPr>
      <w:rFonts w:ascii="Times New Roman" w:eastAsia="Times New Roman" w:hAnsi="Times New Roman" w:cs="Times New Roman"/>
      <w:b w:val="0"/>
      <w:bCs w:val="0"/>
      <w:i w:val="0"/>
      <w:iCs w:val="0"/>
      <w:smallCaps w:val="0"/>
      <w:strike w:val="0"/>
      <w:u w:val="none"/>
    </w:rPr>
  </w:style>
  <w:style w:type="character" w:customStyle="1" w:styleId="a5">
    <w:name w:val="Подпись к таблице"/>
    <w:basedOn w:val="a4"/>
    <w:rsid w:val="002F12FA"/>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230">
    <w:name w:val="Основной текст (2)3"/>
    <w:basedOn w:val="20"/>
    <w:rsid w:val="002F12FA"/>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Exact1">
    <w:name w:val="Подпись к таблице Exact1"/>
    <w:basedOn w:val="a4"/>
    <w:rsid w:val="002F12FA"/>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30">
    <w:name w:val="Колонтитул (3)_"/>
    <w:basedOn w:val="a0"/>
    <w:link w:val="32"/>
    <w:rsid w:val="002F12FA"/>
    <w:rPr>
      <w:rFonts w:ascii="Times New Roman" w:eastAsia="Times New Roman" w:hAnsi="Times New Roman" w:cs="Times New Roman"/>
      <w:b/>
      <w:bCs/>
      <w:shd w:val="clear" w:color="auto" w:fill="FFFFFF"/>
    </w:rPr>
  </w:style>
  <w:style w:type="character" w:customStyle="1" w:styleId="33">
    <w:name w:val="Колонтитул (3) + Не полужирный"/>
    <w:basedOn w:val="30"/>
    <w:rsid w:val="002F12FA"/>
    <w:rPr>
      <w:rFonts w:ascii="Times New Roman" w:eastAsia="Times New Roman" w:hAnsi="Times New Roman" w:cs="Times New Roman"/>
      <w:b/>
      <w:bCs/>
      <w:color w:val="000000"/>
      <w:spacing w:val="0"/>
      <w:w w:val="100"/>
      <w:position w:val="0"/>
      <w:sz w:val="24"/>
      <w:szCs w:val="24"/>
      <w:u w:val="single"/>
      <w:shd w:val="clear" w:color="auto" w:fill="FFFFFF"/>
      <w:lang w:val="ru-RU" w:eastAsia="ru-RU" w:bidi="ru-RU"/>
    </w:rPr>
  </w:style>
  <w:style w:type="paragraph" w:customStyle="1" w:styleId="1">
    <w:name w:val="Подпись к таблице1"/>
    <w:basedOn w:val="a"/>
    <w:link w:val="a4"/>
    <w:rsid w:val="002F12FA"/>
    <w:pPr>
      <w:shd w:val="clear" w:color="auto" w:fill="FFFFFF"/>
      <w:spacing w:line="278" w:lineRule="exact"/>
      <w:jc w:val="both"/>
    </w:pPr>
    <w:rPr>
      <w:rFonts w:ascii="Times New Roman" w:eastAsia="Times New Roman" w:hAnsi="Times New Roman" w:cs="Times New Roman"/>
      <w:color w:val="auto"/>
      <w:sz w:val="22"/>
      <w:szCs w:val="22"/>
      <w:lang w:eastAsia="en-US" w:bidi="ar-SA"/>
    </w:rPr>
  </w:style>
  <w:style w:type="paragraph" w:customStyle="1" w:styleId="21">
    <w:name w:val="Основной текст (2)1"/>
    <w:basedOn w:val="a"/>
    <w:link w:val="20"/>
    <w:rsid w:val="002F12FA"/>
    <w:pPr>
      <w:shd w:val="clear" w:color="auto" w:fill="FFFFFF"/>
      <w:spacing w:line="274" w:lineRule="exact"/>
      <w:ind w:hanging="360"/>
      <w:jc w:val="both"/>
    </w:pPr>
    <w:rPr>
      <w:rFonts w:ascii="Times New Roman" w:eastAsia="Times New Roman" w:hAnsi="Times New Roman" w:cs="Times New Roman"/>
      <w:color w:val="auto"/>
      <w:sz w:val="22"/>
      <w:szCs w:val="22"/>
      <w:lang w:eastAsia="en-US" w:bidi="ar-SA"/>
    </w:rPr>
  </w:style>
  <w:style w:type="paragraph" w:customStyle="1" w:styleId="31">
    <w:name w:val="Основной текст (3)1"/>
    <w:basedOn w:val="a"/>
    <w:link w:val="3"/>
    <w:rsid w:val="002F12FA"/>
    <w:pPr>
      <w:shd w:val="clear" w:color="auto" w:fill="FFFFFF"/>
      <w:spacing w:before="240" w:after="240" w:line="274" w:lineRule="exact"/>
      <w:jc w:val="center"/>
    </w:pPr>
    <w:rPr>
      <w:rFonts w:ascii="Times New Roman" w:eastAsia="Times New Roman" w:hAnsi="Times New Roman" w:cs="Times New Roman"/>
      <w:b/>
      <w:bCs/>
      <w:color w:val="auto"/>
      <w:sz w:val="22"/>
      <w:szCs w:val="22"/>
      <w:lang w:eastAsia="en-US" w:bidi="ar-SA"/>
    </w:rPr>
  </w:style>
  <w:style w:type="paragraph" w:customStyle="1" w:styleId="41">
    <w:name w:val="Основной текст (4)1"/>
    <w:basedOn w:val="a"/>
    <w:link w:val="4"/>
    <w:rsid w:val="002F12FA"/>
    <w:pPr>
      <w:shd w:val="clear" w:color="auto" w:fill="FFFFFF"/>
      <w:spacing w:line="278" w:lineRule="exact"/>
      <w:jc w:val="both"/>
    </w:pPr>
    <w:rPr>
      <w:rFonts w:ascii="Times New Roman" w:eastAsia="Times New Roman" w:hAnsi="Times New Roman" w:cs="Times New Roman"/>
      <w:i/>
      <w:iCs/>
      <w:color w:val="auto"/>
      <w:sz w:val="22"/>
      <w:szCs w:val="22"/>
      <w:lang w:eastAsia="en-US" w:bidi="ar-SA"/>
    </w:rPr>
  </w:style>
  <w:style w:type="paragraph" w:customStyle="1" w:styleId="32">
    <w:name w:val="Колонтитул (3)"/>
    <w:basedOn w:val="a"/>
    <w:link w:val="30"/>
    <w:rsid w:val="002F12FA"/>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character" w:customStyle="1" w:styleId="Exact">
    <w:name w:val="Подпись к таблице Exact"/>
    <w:basedOn w:val="a0"/>
    <w:rsid w:val="002F12FA"/>
    <w:rPr>
      <w:rFonts w:ascii="Times New Roman" w:eastAsia="Times New Roman" w:hAnsi="Times New Roman" w:cs="Times New Roman"/>
      <w:b w:val="0"/>
      <w:bCs w:val="0"/>
      <w:i w:val="0"/>
      <w:iCs w:val="0"/>
      <w:smallCaps w:val="0"/>
      <w:strike w:val="0"/>
      <w:u w:val="none"/>
    </w:rPr>
  </w:style>
  <w:style w:type="character" w:customStyle="1" w:styleId="40">
    <w:name w:val="Заголовок №4_"/>
    <w:basedOn w:val="a0"/>
    <w:link w:val="410"/>
    <w:rsid w:val="00EB709F"/>
    <w:rPr>
      <w:rFonts w:ascii="Times New Roman" w:eastAsia="Times New Roman" w:hAnsi="Times New Roman" w:cs="Times New Roman"/>
      <w:b/>
      <w:bCs/>
      <w:shd w:val="clear" w:color="auto" w:fill="FFFFFF"/>
    </w:rPr>
  </w:style>
  <w:style w:type="character" w:customStyle="1" w:styleId="210">
    <w:name w:val="Основной текст (2) + Полужирный1"/>
    <w:basedOn w:val="20"/>
    <w:rsid w:val="00EB709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2">
    <w:name w:val="Основной текст (4) + Не курсив"/>
    <w:basedOn w:val="4"/>
    <w:rsid w:val="00EB709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43">
    <w:name w:val="Основной текст (4) + Полужирный;Не курсив"/>
    <w:basedOn w:val="4"/>
    <w:rsid w:val="00EB709F"/>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44">
    <w:name w:val="Заголовок №4 + Не полужирный"/>
    <w:basedOn w:val="40"/>
    <w:rsid w:val="00EB709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410">
    <w:name w:val="Заголовок №41"/>
    <w:basedOn w:val="a"/>
    <w:link w:val="40"/>
    <w:rsid w:val="00EB709F"/>
    <w:pPr>
      <w:shd w:val="clear" w:color="auto" w:fill="FFFFFF"/>
      <w:spacing w:line="274" w:lineRule="exact"/>
      <w:ind w:hanging="1900"/>
      <w:jc w:val="both"/>
      <w:outlineLvl w:val="3"/>
    </w:pPr>
    <w:rPr>
      <w:rFonts w:ascii="Times New Roman" w:eastAsia="Times New Roman" w:hAnsi="Times New Roman" w:cs="Times New Roman"/>
      <w:b/>
      <w:bCs/>
      <w:color w:val="auto"/>
      <w:sz w:val="22"/>
      <w:szCs w:val="22"/>
      <w:lang w:eastAsia="en-US" w:bidi="ar-SA"/>
    </w:rPr>
  </w:style>
  <w:style w:type="character" w:customStyle="1" w:styleId="a6">
    <w:name w:val="Основной текст_"/>
    <w:basedOn w:val="a0"/>
    <w:link w:val="10"/>
    <w:locked/>
    <w:rsid w:val="00731149"/>
    <w:rPr>
      <w:rFonts w:ascii="Times New Roman" w:eastAsia="Times New Roman" w:hAnsi="Times New Roman" w:cs="Times New Roman"/>
      <w:shd w:val="clear" w:color="auto" w:fill="FFFFFF"/>
    </w:rPr>
  </w:style>
  <w:style w:type="paragraph" w:customStyle="1" w:styleId="10">
    <w:name w:val="Основной текст1"/>
    <w:basedOn w:val="a"/>
    <w:link w:val="a6"/>
    <w:rsid w:val="00731149"/>
    <w:pPr>
      <w:shd w:val="clear" w:color="auto" w:fill="FFFFFF"/>
      <w:ind w:firstLine="400"/>
      <w:jc w:val="both"/>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6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Глянец">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9823</Words>
  <Characters>55995</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radifa</dc:creator>
  <cp:keywords/>
  <dc:description/>
  <cp:lastModifiedBy>Радифа</cp:lastModifiedBy>
  <cp:revision>16</cp:revision>
  <dcterms:created xsi:type="dcterms:W3CDTF">2019-04-05T21:15:00Z</dcterms:created>
  <dcterms:modified xsi:type="dcterms:W3CDTF">2021-03-16T07:13:00Z</dcterms:modified>
</cp:coreProperties>
</file>